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CE" w:rsidRDefault="003904CE" w:rsidP="003904CE">
      <w:pPr>
        <w:spacing w:after="0" w:line="240" w:lineRule="auto"/>
        <w:ind w:left="-851"/>
        <w:rPr>
          <w:rFonts w:ascii="Times New Roman" w:eastAsia="Calibri" w:hAnsi="Times New Roman" w:cs="Times New Roman"/>
          <w:sz w:val="28"/>
          <w:szCs w:val="28"/>
        </w:rPr>
      </w:pPr>
    </w:p>
    <w:p w:rsidR="003904CE" w:rsidRPr="00931BAD" w:rsidRDefault="003904CE" w:rsidP="003904CE">
      <w:pPr>
        <w:spacing w:after="0"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«ПОГОДЖУЮ»</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931BAD">
        <w:rPr>
          <w:rFonts w:ascii="Times New Roman" w:eastAsia="Calibri" w:hAnsi="Times New Roman" w:cs="Times New Roman"/>
          <w:sz w:val="28"/>
          <w:szCs w:val="28"/>
        </w:rPr>
        <w:t>«ЗАТВЕРДЖУЮ»</w:t>
      </w:r>
    </w:p>
    <w:p w:rsidR="003904CE" w:rsidRPr="00931BAD" w:rsidRDefault="003904CE" w:rsidP="003904CE">
      <w:pPr>
        <w:spacing w:after="0"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ЗАСТУПНИК МІСЬКОГО ГОЛОВИ</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931BAD">
        <w:rPr>
          <w:rFonts w:ascii="Times New Roman" w:eastAsia="Calibri" w:hAnsi="Times New Roman" w:cs="Times New Roman"/>
          <w:sz w:val="28"/>
          <w:szCs w:val="28"/>
        </w:rPr>
        <w:t>ДИРЕКТОР ДЕПАРТАМЕНТУ</w:t>
      </w:r>
    </w:p>
    <w:p w:rsidR="003904CE" w:rsidRDefault="003904CE" w:rsidP="003904CE">
      <w:pPr>
        <w:spacing w:after="0" w:line="240" w:lineRule="auto"/>
        <w:ind w:left="-851" w:firstLine="1985"/>
        <w:rPr>
          <w:rFonts w:ascii="Times New Roman" w:eastAsia="Calibri" w:hAnsi="Times New Roman" w:cs="Times New Roman"/>
          <w:sz w:val="28"/>
          <w:szCs w:val="28"/>
        </w:rPr>
      </w:pPr>
      <w:r w:rsidRPr="00931BAD">
        <w:rPr>
          <w:rFonts w:ascii="Times New Roman" w:eastAsia="Calibri" w:hAnsi="Times New Roman" w:cs="Times New Roman"/>
          <w:sz w:val="28"/>
          <w:szCs w:val="28"/>
        </w:rPr>
        <w:t>Галина ЯКУБОВИЧ</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931BAD">
        <w:rPr>
          <w:rFonts w:ascii="Times New Roman" w:eastAsia="Calibri" w:hAnsi="Times New Roman" w:cs="Times New Roman"/>
          <w:sz w:val="28"/>
          <w:szCs w:val="28"/>
        </w:rPr>
        <w:t>СОЦІАЛЬНОЇ ПОЛІТИКИ</w:t>
      </w:r>
    </w:p>
    <w:p w:rsidR="003904CE" w:rsidRPr="00931BAD" w:rsidRDefault="003904CE" w:rsidP="003904CE">
      <w:pPr>
        <w:spacing w:after="0" w:line="240" w:lineRule="auto"/>
        <w:ind w:left="6372"/>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Pr="00931BAD">
        <w:rPr>
          <w:rFonts w:ascii="Times New Roman" w:eastAsia="Calibri" w:hAnsi="Times New Roman" w:cs="Times New Roman"/>
          <w:sz w:val="28"/>
          <w:szCs w:val="28"/>
        </w:rPr>
        <w:t>Валентина ВОЙТКОВА</w:t>
      </w:r>
    </w:p>
    <w:p w:rsidR="003904CE" w:rsidRPr="00931BAD" w:rsidRDefault="003904CE" w:rsidP="003904CE">
      <w:pPr>
        <w:spacing w:after="0" w:line="240" w:lineRule="auto"/>
        <w:ind w:left="-851"/>
        <w:rPr>
          <w:rFonts w:ascii="Times New Roman" w:eastAsia="Calibri" w:hAnsi="Times New Roman" w:cs="Times New Roman"/>
          <w:sz w:val="28"/>
          <w:szCs w:val="28"/>
        </w:rPr>
      </w:pPr>
    </w:p>
    <w:p w:rsidR="003904CE" w:rsidRDefault="003904CE" w:rsidP="003904CE">
      <w:pPr>
        <w:spacing w:after="0" w:line="240" w:lineRule="auto"/>
        <w:ind w:left="-851"/>
        <w:rPr>
          <w:rFonts w:ascii="Times New Roman" w:eastAsia="Calibri" w:hAnsi="Times New Roman" w:cs="Times New Roman"/>
          <w:sz w:val="28"/>
          <w:szCs w:val="28"/>
        </w:rPr>
      </w:pPr>
      <w:r>
        <w:rPr>
          <w:rFonts w:ascii="Times New Roman" w:eastAsia="Calibri" w:hAnsi="Times New Roman" w:cs="Times New Roman"/>
          <w:sz w:val="28"/>
          <w:szCs w:val="28"/>
        </w:rPr>
        <w:t>«____»_________________ 2025 р.</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«____»_________________ 2025</w:t>
      </w:r>
      <w:r w:rsidRPr="00931BAD">
        <w:rPr>
          <w:rFonts w:ascii="Times New Roman" w:eastAsia="Calibri" w:hAnsi="Times New Roman" w:cs="Times New Roman"/>
          <w:sz w:val="28"/>
          <w:szCs w:val="28"/>
        </w:rPr>
        <w:t xml:space="preserve"> р.</w:t>
      </w:r>
    </w:p>
    <w:p w:rsidR="003904CE" w:rsidRDefault="003904CE" w:rsidP="003904CE">
      <w:pPr>
        <w:spacing w:after="0" w:line="240" w:lineRule="auto"/>
        <w:ind w:left="-851"/>
        <w:rPr>
          <w:rFonts w:ascii="Times New Roman" w:eastAsia="Calibri" w:hAnsi="Times New Roman" w:cs="Times New Roman"/>
          <w:sz w:val="28"/>
          <w:szCs w:val="28"/>
        </w:rPr>
      </w:pPr>
    </w:p>
    <w:p w:rsidR="003904CE" w:rsidRDefault="003904CE" w:rsidP="003904CE">
      <w:pPr>
        <w:spacing w:after="0" w:line="240" w:lineRule="auto"/>
        <w:rPr>
          <w:rFonts w:ascii="Times New Roman" w:eastAsia="Calibri" w:hAnsi="Times New Roman" w:cs="Times New Roman"/>
          <w:sz w:val="28"/>
          <w:szCs w:val="28"/>
        </w:rPr>
      </w:pPr>
    </w:p>
    <w:p w:rsidR="003904CE" w:rsidRDefault="003904CE" w:rsidP="003904CE">
      <w:pPr>
        <w:spacing w:after="0" w:line="240" w:lineRule="auto"/>
        <w:rPr>
          <w:rFonts w:ascii="Times New Roman" w:eastAsia="Calibri" w:hAnsi="Times New Roman" w:cs="Times New Roman"/>
          <w:sz w:val="28"/>
          <w:szCs w:val="28"/>
        </w:rPr>
      </w:pPr>
    </w:p>
    <w:p w:rsidR="003904CE" w:rsidRDefault="003904CE" w:rsidP="003904CE">
      <w:pPr>
        <w:spacing w:after="0" w:line="240" w:lineRule="auto"/>
        <w:rPr>
          <w:rFonts w:ascii="Times New Roman" w:eastAsia="Calibri" w:hAnsi="Times New Roman" w:cs="Times New Roman"/>
          <w:sz w:val="28"/>
          <w:szCs w:val="28"/>
        </w:rPr>
      </w:pPr>
    </w:p>
    <w:p w:rsidR="003904CE" w:rsidRDefault="003904CE" w:rsidP="003904CE">
      <w:pPr>
        <w:spacing w:after="0" w:line="240" w:lineRule="auto"/>
        <w:rPr>
          <w:rFonts w:ascii="Times New Roman" w:eastAsia="Calibri" w:hAnsi="Times New Roman" w:cs="Times New Roman"/>
          <w:sz w:val="28"/>
          <w:szCs w:val="28"/>
        </w:rPr>
      </w:pPr>
    </w:p>
    <w:p w:rsidR="003904CE" w:rsidRPr="00EB3824" w:rsidRDefault="003904CE" w:rsidP="003904CE">
      <w:pPr>
        <w:spacing w:after="0" w:line="240" w:lineRule="auto"/>
        <w:rPr>
          <w:rFonts w:ascii="Times New Roman" w:eastAsia="Calibri" w:hAnsi="Times New Roman" w:cs="Times New Roman"/>
          <w:sz w:val="28"/>
          <w:szCs w:val="28"/>
        </w:rPr>
      </w:pPr>
    </w:p>
    <w:p w:rsidR="003904CE" w:rsidRPr="00931BAD" w:rsidRDefault="003904CE" w:rsidP="003904CE">
      <w:pPr>
        <w:spacing w:after="0" w:line="240" w:lineRule="auto"/>
        <w:jc w:val="center"/>
        <w:rPr>
          <w:rFonts w:ascii="Times New Roman" w:hAnsi="Times New Roman" w:cs="Times New Roman"/>
          <w:b/>
          <w:sz w:val="28"/>
          <w:szCs w:val="28"/>
        </w:rPr>
      </w:pPr>
      <w:r w:rsidRPr="00931BAD">
        <w:rPr>
          <w:rFonts w:ascii="Times New Roman" w:eastAsia="Calibri" w:hAnsi="Times New Roman" w:cs="Times New Roman"/>
          <w:b/>
          <w:sz w:val="28"/>
          <w:szCs w:val="28"/>
        </w:rPr>
        <w:t>ПЛАН РОБОТИ</w:t>
      </w:r>
    </w:p>
    <w:p w:rsidR="003904CE" w:rsidRPr="00931BAD" w:rsidRDefault="003904CE" w:rsidP="003904CE">
      <w:pPr>
        <w:spacing w:after="0" w:line="240" w:lineRule="auto"/>
        <w:jc w:val="center"/>
        <w:rPr>
          <w:rFonts w:ascii="Times New Roman" w:hAnsi="Times New Roman" w:cs="Times New Roman"/>
          <w:b/>
          <w:sz w:val="28"/>
          <w:szCs w:val="28"/>
        </w:rPr>
      </w:pPr>
      <w:r w:rsidRPr="00931BAD">
        <w:rPr>
          <w:rFonts w:ascii="Times New Roman" w:hAnsi="Times New Roman" w:cs="Times New Roman"/>
          <w:b/>
          <w:sz w:val="28"/>
          <w:szCs w:val="28"/>
        </w:rPr>
        <w:t xml:space="preserve">Департаменту соціальної політики </w:t>
      </w:r>
    </w:p>
    <w:p w:rsidR="003904CE" w:rsidRDefault="003904CE" w:rsidP="003904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Вінницької міської ради на </w:t>
      </w:r>
      <w:r w:rsidR="008C1ACA">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931BAD">
        <w:rPr>
          <w:rFonts w:ascii="Times New Roman" w:hAnsi="Times New Roman" w:cs="Times New Roman"/>
          <w:b/>
          <w:sz w:val="28"/>
          <w:szCs w:val="28"/>
        </w:rPr>
        <w:t>квартал 202</w:t>
      </w:r>
      <w:r w:rsidR="008C1ACA" w:rsidRPr="008C1ACA">
        <w:rPr>
          <w:rFonts w:ascii="Times New Roman" w:hAnsi="Times New Roman" w:cs="Times New Roman"/>
          <w:b/>
          <w:sz w:val="28"/>
          <w:szCs w:val="28"/>
          <w:lang w:val="ru-RU"/>
        </w:rPr>
        <w:t>6</w:t>
      </w:r>
      <w:r w:rsidRPr="00931BAD">
        <w:rPr>
          <w:rFonts w:ascii="Times New Roman" w:hAnsi="Times New Roman" w:cs="Times New Roman"/>
          <w:b/>
          <w:sz w:val="28"/>
          <w:szCs w:val="28"/>
        </w:rPr>
        <w:t xml:space="preserve"> року</w:t>
      </w:r>
    </w:p>
    <w:tbl>
      <w:tblPr>
        <w:tblW w:w="104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89"/>
        <w:gridCol w:w="2971"/>
        <w:gridCol w:w="2076"/>
      </w:tblGrid>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w:t>
            </w: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Зміст роботи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Виконавець</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Термін виконання</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в умовах</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воєнного стану неухильного виконання Законів України, Указів Президента України, Постанов Кабінету Міністрів, наказів Міністерства соціальної політики</w:t>
            </w:r>
            <w:r w:rsidR="00385E73">
              <w:rPr>
                <w:rFonts w:ascii="Times New Roman" w:eastAsia="Calibri" w:hAnsi="Times New Roman" w:cs="Times New Roman"/>
                <w:sz w:val="28"/>
                <w:szCs w:val="28"/>
              </w:rPr>
              <w:t>,</w:t>
            </w:r>
            <w:bookmarkStart w:id="0" w:name="_GoBack"/>
            <w:bookmarkEnd w:id="0"/>
            <w:r w:rsidRPr="003904CE">
              <w:rPr>
                <w:rFonts w:ascii="Times New Roman" w:eastAsia="Calibri" w:hAnsi="Times New Roman" w:cs="Times New Roman"/>
                <w:sz w:val="28"/>
                <w:szCs w:val="28"/>
              </w:rPr>
              <w:t xml:space="preserve"> </w:t>
            </w:r>
            <w:r w:rsidR="00385E73">
              <w:rPr>
                <w:rFonts w:ascii="Times New Roman" w:eastAsia="Calibri" w:hAnsi="Times New Roman" w:cs="Times New Roman"/>
                <w:sz w:val="28"/>
                <w:szCs w:val="28"/>
              </w:rPr>
              <w:t xml:space="preserve">сім’ї та єдності </w:t>
            </w:r>
            <w:r w:rsidRPr="003904CE">
              <w:rPr>
                <w:rFonts w:ascii="Times New Roman" w:eastAsia="Calibri" w:hAnsi="Times New Roman" w:cs="Times New Roman"/>
                <w:sz w:val="28"/>
                <w:szCs w:val="28"/>
              </w:rPr>
              <w:t>України, розпоряджень ВОВА, рішень Вінницької міської ради та інших нормативно-правових актів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Всі працівники департаменту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своєчасного виконання   розпоряджень міського голови, завдань департаменту соціальної та молодіжної політики ОВА</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Войткова В.Р. 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підготовки матеріалів з питань діяльності департаменту соціальної політики міської ради на засідання виконавчого комітету та засідання сесії міської ради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злагодженої роботи всіх структурних підрозділів та підпорядкованих закладів ДСП</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Бачинська Г.С.</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Добровольська Н.П.</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Довжик М.П.</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Здійснення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нагляду</w:t>
            </w:r>
            <w:proofErr w:type="spellEnd"/>
            <w:r w:rsidRPr="003904CE">
              <w:rPr>
                <w:rFonts w:ascii="Times New Roman" w:eastAsia="Calibri" w:hAnsi="Times New Roman" w:cs="Times New Roman"/>
                <w:sz w:val="28"/>
                <w:szCs w:val="28"/>
                <w:lang w:val="ru-RU"/>
              </w:rPr>
              <w:t xml:space="preserve"> за </w:t>
            </w:r>
            <w:proofErr w:type="spellStart"/>
            <w:r w:rsidRPr="003904CE">
              <w:rPr>
                <w:rFonts w:ascii="Times New Roman" w:eastAsia="Calibri" w:hAnsi="Times New Roman" w:cs="Times New Roman"/>
                <w:sz w:val="28"/>
                <w:szCs w:val="28"/>
                <w:lang w:val="ru-RU"/>
              </w:rPr>
              <w:t>своєчасним</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виконанням</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державних</w:t>
            </w:r>
            <w:proofErr w:type="spellEnd"/>
            <w:r w:rsidRPr="003904CE">
              <w:rPr>
                <w:rFonts w:ascii="Times New Roman" w:eastAsia="Calibri" w:hAnsi="Times New Roman" w:cs="Times New Roman"/>
                <w:sz w:val="28"/>
                <w:szCs w:val="28"/>
                <w:lang w:val="ru-RU"/>
              </w:rPr>
              <w:t xml:space="preserve"> та </w:t>
            </w:r>
            <w:proofErr w:type="spellStart"/>
            <w:r w:rsidRPr="003904CE">
              <w:rPr>
                <w:rFonts w:ascii="Times New Roman" w:eastAsia="Calibri" w:hAnsi="Times New Roman" w:cs="Times New Roman"/>
                <w:sz w:val="28"/>
                <w:szCs w:val="28"/>
                <w:lang w:val="ru-RU"/>
              </w:rPr>
              <w:t>муніципальних</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програм</w:t>
            </w:r>
            <w:proofErr w:type="spellEnd"/>
            <w:r w:rsidRPr="003904CE">
              <w:rPr>
                <w:rFonts w:ascii="Times New Roman" w:eastAsia="Calibri" w:hAnsi="Times New Roman" w:cs="Times New Roman"/>
                <w:sz w:val="28"/>
                <w:szCs w:val="28"/>
                <w:lang w:val="ru-RU"/>
              </w:rPr>
              <w:t xml:space="preserve"> з </w:t>
            </w:r>
            <w:proofErr w:type="spellStart"/>
            <w:r w:rsidRPr="003904CE">
              <w:rPr>
                <w:rFonts w:ascii="Times New Roman" w:eastAsia="Calibri" w:hAnsi="Times New Roman" w:cs="Times New Roman"/>
                <w:sz w:val="28"/>
                <w:szCs w:val="28"/>
                <w:lang w:val="ru-RU"/>
              </w:rPr>
              <w:t>питань</w:t>
            </w:r>
            <w:proofErr w:type="spellEnd"/>
            <w:r w:rsidRPr="003904CE">
              <w:rPr>
                <w:rFonts w:ascii="Times New Roman" w:eastAsia="Calibri" w:hAnsi="Times New Roman" w:cs="Times New Roman"/>
                <w:sz w:val="28"/>
                <w:szCs w:val="28"/>
                <w:lang w:val="ru-RU"/>
              </w:rPr>
              <w:t xml:space="preserve"> соціального </w:t>
            </w:r>
            <w:proofErr w:type="spellStart"/>
            <w:r w:rsidRPr="003904CE">
              <w:rPr>
                <w:rFonts w:ascii="Times New Roman" w:eastAsia="Calibri" w:hAnsi="Times New Roman" w:cs="Times New Roman"/>
                <w:sz w:val="28"/>
                <w:szCs w:val="28"/>
                <w:lang w:val="ru-RU"/>
              </w:rPr>
              <w:t>захисту</w:t>
            </w:r>
            <w:proofErr w:type="spellEnd"/>
            <w:r w:rsidRPr="003904CE">
              <w:rPr>
                <w:rFonts w:ascii="Times New Roman" w:eastAsia="Calibri" w:hAnsi="Times New Roman" w:cs="Times New Roman"/>
                <w:sz w:val="28"/>
                <w:szCs w:val="28"/>
                <w:lang w:val="ru-RU"/>
              </w:rPr>
              <w:t xml:space="preserve">, соціального </w:t>
            </w:r>
            <w:proofErr w:type="spellStart"/>
            <w:r w:rsidRPr="003904CE">
              <w:rPr>
                <w:rFonts w:ascii="Times New Roman" w:eastAsia="Calibri" w:hAnsi="Times New Roman" w:cs="Times New Roman"/>
                <w:sz w:val="28"/>
                <w:szCs w:val="28"/>
                <w:lang w:val="ru-RU"/>
              </w:rPr>
              <w:t>забезпечення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ветеранської</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політики</w:t>
            </w:r>
            <w:proofErr w:type="spellEnd"/>
            <w:r w:rsidRPr="003904CE">
              <w:rPr>
                <w:rFonts w:ascii="Times New Roman" w:eastAsia="Calibri" w:hAnsi="Times New Roman" w:cs="Times New Roman"/>
                <w:sz w:val="28"/>
                <w:szCs w:val="28"/>
                <w:lang w:val="ru-RU"/>
              </w:rPr>
              <w:t xml:space="preserve">, надання </w:t>
            </w:r>
            <w:proofErr w:type="spellStart"/>
            <w:r w:rsidRPr="003904CE">
              <w:rPr>
                <w:rFonts w:ascii="Times New Roman" w:eastAsia="Calibri" w:hAnsi="Times New Roman" w:cs="Times New Roman"/>
                <w:sz w:val="28"/>
                <w:szCs w:val="28"/>
                <w:lang w:val="ru-RU"/>
              </w:rPr>
              <w:t>населенню</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якісних</w:t>
            </w:r>
            <w:proofErr w:type="spellEnd"/>
            <w:r w:rsidRPr="003904CE">
              <w:rPr>
                <w:rFonts w:ascii="Times New Roman" w:eastAsia="Calibri" w:hAnsi="Times New Roman" w:cs="Times New Roman"/>
                <w:sz w:val="28"/>
                <w:szCs w:val="28"/>
                <w:lang w:val="ru-RU"/>
              </w:rPr>
              <w:t xml:space="preserve">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Протягом</w:t>
            </w:r>
            <w:proofErr w:type="spellEnd"/>
            <w:r w:rsidRPr="003904CE">
              <w:rPr>
                <w:rFonts w:ascii="Times New Roman" w:eastAsia="Calibri" w:hAnsi="Times New Roman" w:cs="Times New Roman"/>
                <w:sz w:val="28"/>
                <w:szCs w:val="28"/>
                <w:lang w:val="ru-RU"/>
              </w:rPr>
              <w:t xml:space="preserve">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Підведення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підсумків</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роботи</w:t>
            </w:r>
            <w:proofErr w:type="spellEnd"/>
            <w:r w:rsidRPr="003904CE">
              <w:rPr>
                <w:rFonts w:ascii="Times New Roman" w:eastAsia="Calibri" w:hAnsi="Times New Roman" w:cs="Times New Roman"/>
                <w:sz w:val="28"/>
                <w:szCs w:val="28"/>
                <w:lang w:val="ru-RU"/>
              </w:rPr>
              <w:t xml:space="preserve"> Департаменту за  2025 року на </w:t>
            </w:r>
            <w:proofErr w:type="spellStart"/>
            <w:r w:rsidRPr="003904CE">
              <w:rPr>
                <w:rFonts w:ascii="Times New Roman" w:eastAsia="Calibri" w:hAnsi="Times New Roman" w:cs="Times New Roman"/>
                <w:sz w:val="28"/>
                <w:szCs w:val="28"/>
                <w:lang w:val="ru-RU"/>
              </w:rPr>
              <w:t>робочій</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нараді</w:t>
            </w:r>
            <w:proofErr w:type="spellEnd"/>
            <w:r w:rsidRPr="003904CE">
              <w:rPr>
                <w:rFonts w:ascii="Times New Roman" w:eastAsia="Calibri" w:hAnsi="Times New Roman" w:cs="Times New Roman"/>
                <w:sz w:val="28"/>
                <w:szCs w:val="28"/>
                <w:lang w:val="ru-RU"/>
              </w:rPr>
              <w:t xml:space="preserve"> в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lang w:val="ru-RU"/>
              </w:rPr>
              <w:t xml:space="preserve">До 10 </w:t>
            </w:r>
            <w:proofErr w:type="spellStart"/>
            <w:r w:rsidRPr="003904CE">
              <w:rPr>
                <w:rFonts w:ascii="Times New Roman" w:eastAsia="Calibri" w:hAnsi="Times New Roman" w:cs="Times New Roman"/>
                <w:sz w:val="28"/>
                <w:szCs w:val="28"/>
                <w:lang w:val="ru-RU"/>
              </w:rPr>
              <w:t>січня</w:t>
            </w:r>
            <w:proofErr w:type="spellEnd"/>
            <w:r w:rsidRPr="003904CE">
              <w:rPr>
                <w:rFonts w:ascii="Times New Roman" w:eastAsia="Calibri" w:hAnsi="Times New Roman" w:cs="Times New Roman"/>
                <w:sz w:val="28"/>
                <w:szCs w:val="28"/>
                <w:lang w:val="ru-RU"/>
              </w:rPr>
              <w:t xml:space="preserve"> 2026р.</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 ВОВА</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Войткова В.Р.</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Забезпечення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співпраці</w:t>
            </w:r>
            <w:proofErr w:type="spellEnd"/>
            <w:r w:rsidRPr="003904CE">
              <w:rPr>
                <w:rFonts w:ascii="Times New Roman" w:eastAsia="Calibri" w:hAnsi="Times New Roman" w:cs="Times New Roman"/>
                <w:sz w:val="28"/>
                <w:szCs w:val="28"/>
                <w:lang w:val="ru-RU"/>
              </w:rPr>
              <w:t xml:space="preserve"> департаменту з </w:t>
            </w:r>
            <w:proofErr w:type="spellStart"/>
            <w:r w:rsidRPr="003904CE">
              <w:rPr>
                <w:rFonts w:ascii="Times New Roman" w:eastAsia="Calibri" w:hAnsi="Times New Roman" w:cs="Times New Roman"/>
                <w:sz w:val="28"/>
                <w:szCs w:val="28"/>
                <w:lang w:val="ru-RU"/>
              </w:rPr>
              <w:t>виконавчими</w:t>
            </w:r>
            <w:proofErr w:type="spellEnd"/>
            <w:r w:rsidRPr="003904CE">
              <w:rPr>
                <w:rFonts w:ascii="Times New Roman" w:eastAsia="Calibri" w:hAnsi="Times New Roman" w:cs="Times New Roman"/>
                <w:sz w:val="28"/>
                <w:szCs w:val="28"/>
                <w:lang w:val="ru-RU"/>
              </w:rPr>
              <w:t xml:space="preserve"> органами </w:t>
            </w:r>
            <w:proofErr w:type="spellStart"/>
            <w:r w:rsidRPr="003904CE">
              <w:rPr>
                <w:rFonts w:ascii="Times New Roman" w:eastAsia="Calibri" w:hAnsi="Times New Roman" w:cs="Times New Roman"/>
                <w:sz w:val="28"/>
                <w:szCs w:val="28"/>
                <w:lang w:val="ru-RU"/>
              </w:rPr>
              <w:t>міської</w:t>
            </w:r>
            <w:proofErr w:type="spellEnd"/>
            <w:r w:rsidRPr="003904CE">
              <w:rPr>
                <w:rFonts w:ascii="Times New Roman" w:eastAsia="Calibri" w:hAnsi="Times New Roman" w:cs="Times New Roman"/>
                <w:sz w:val="28"/>
                <w:szCs w:val="28"/>
                <w:lang w:val="ru-RU"/>
              </w:rPr>
              <w:t xml:space="preserve"> ради </w:t>
            </w:r>
            <w:proofErr w:type="spellStart"/>
            <w:r w:rsidRPr="003904CE">
              <w:rPr>
                <w:rFonts w:ascii="Times New Roman" w:eastAsia="Calibri" w:hAnsi="Times New Roman" w:cs="Times New Roman"/>
                <w:sz w:val="28"/>
                <w:szCs w:val="28"/>
                <w:lang w:val="ru-RU"/>
              </w:rPr>
              <w:t>дотичних</w:t>
            </w:r>
            <w:proofErr w:type="spellEnd"/>
            <w:r w:rsidRPr="003904CE">
              <w:rPr>
                <w:rFonts w:ascii="Times New Roman" w:eastAsia="Calibri" w:hAnsi="Times New Roman" w:cs="Times New Roman"/>
                <w:sz w:val="28"/>
                <w:szCs w:val="28"/>
                <w:lang w:val="ru-RU"/>
              </w:rPr>
              <w:t xml:space="preserve"> до </w:t>
            </w:r>
            <w:proofErr w:type="spellStart"/>
            <w:r w:rsidRPr="003904CE">
              <w:rPr>
                <w:rFonts w:ascii="Times New Roman" w:eastAsia="Calibri" w:hAnsi="Times New Roman" w:cs="Times New Roman"/>
                <w:sz w:val="28"/>
                <w:szCs w:val="28"/>
                <w:lang w:val="ru-RU"/>
              </w:rPr>
              <w:t>виконання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державних</w:t>
            </w:r>
            <w:proofErr w:type="spellEnd"/>
            <w:r w:rsidRPr="003904CE">
              <w:rPr>
                <w:rFonts w:ascii="Times New Roman" w:eastAsia="Calibri" w:hAnsi="Times New Roman" w:cs="Times New Roman"/>
                <w:sz w:val="28"/>
                <w:szCs w:val="28"/>
                <w:lang w:val="ru-RU"/>
              </w:rPr>
              <w:t xml:space="preserve"> та </w:t>
            </w:r>
            <w:proofErr w:type="spellStart"/>
            <w:r w:rsidRPr="003904CE">
              <w:rPr>
                <w:rFonts w:ascii="Times New Roman" w:eastAsia="Calibri" w:hAnsi="Times New Roman" w:cs="Times New Roman"/>
                <w:sz w:val="28"/>
                <w:szCs w:val="28"/>
                <w:lang w:val="ru-RU"/>
              </w:rPr>
              <w:t>муніципальних</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програм</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спрямованих</w:t>
            </w:r>
            <w:proofErr w:type="spellEnd"/>
            <w:r w:rsidRPr="003904CE">
              <w:rPr>
                <w:rFonts w:ascii="Times New Roman" w:eastAsia="Calibri" w:hAnsi="Times New Roman" w:cs="Times New Roman"/>
                <w:sz w:val="28"/>
                <w:szCs w:val="28"/>
                <w:lang w:val="ru-RU"/>
              </w:rPr>
              <w:t xml:space="preserve"> на </w:t>
            </w:r>
            <w:proofErr w:type="spellStart"/>
            <w:r w:rsidRPr="003904CE">
              <w:rPr>
                <w:rFonts w:ascii="Times New Roman" w:eastAsia="Calibri" w:hAnsi="Times New Roman" w:cs="Times New Roman"/>
                <w:sz w:val="28"/>
                <w:szCs w:val="28"/>
                <w:lang w:val="ru-RU"/>
              </w:rPr>
              <w:t>забезпечення</w:t>
            </w:r>
            <w:proofErr w:type="spellEnd"/>
            <w:r w:rsidRPr="003904CE">
              <w:rPr>
                <w:rFonts w:ascii="Times New Roman" w:eastAsia="Calibri" w:hAnsi="Times New Roman" w:cs="Times New Roman"/>
                <w:sz w:val="28"/>
                <w:szCs w:val="28"/>
                <w:lang w:val="ru-RU"/>
              </w:rPr>
              <w:t xml:space="preserve"> надання </w:t>
            </w:r>
            <w:proofErr w:type="spellStart"/>
            <w:r w:rsidRPr="003904CE">
              <w:rPr>
                <w:rFonts w:ascii="Times New Roman" w:eastAsia="Calibri" w:hAnsi="Times New Roman" w:cs="Times New Roman"/>
                <w:sz w:val="28"/>
                <w:szCs w:val="28"/>
                <w:lang w:val="ru-RU"/>
              </w:rPr>
              <w:t>соціальної</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підтримки</w:t>
            </w:r>
            <w:proofErr w:type="spellEnd"/>
            <w:r w:rsidRPr="003904CE">
              <w:rPr>
                <w:rFonts w:ascii="Times New Roman" w:eastAsia="Calibri" w:hAnsi="Times New Roman" w:cs="Times New Roman"/>
                <w:sz w:val="28"/>
                <w:szCs w:val="28"/>
                <w:lang w:val="ru-RU"/>
              </w:rPr>
              <w:t xml:space="preserve"> жителям ВМТГ</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Войткова В.Р. 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Протягом</w:t>
            </w:r>
            <w:proofErr w:type="spellEnd"/>
            <w:r w:rsidRPr="003904CE">
              <w:rPr>
                <w:rFonts w:ascii="Times New Roman" w:eastAsia="Calibri" w:hAnsi="Times New Roman" w:cs="Times New Roman"/>
                <w:sz w:val="28"/>
                <w:szCs w:val="28"/>
                <w:lang w:val="ru-RU"/>
              </w:rPr>
              <w:t xml:space="preserve">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Організація та забезпечення своєчасного якісного прийому громадян та надання їм якісних адміністративних послуг соціального спрямування  в ЦНАП «Прозорий офіс»(Вишенька) </w:t>
            </w:r>
          </w:p>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rPr>
              <w:t>просп</w:t>
            </w:r>
            <w:proofErr w:type="spellEnd"/>
            <w:r w:rsidRPr="003904CE">
              <w:rPr>
                <w:rFonts w:ascii="Times New Roman" w:eastAsia="Calibri" w:hAnsi="Times New Roman" w:cs="Times New Roman"/>
                <w:sz w:val="28"/>
                <w:szCs w:val="28"/>
              </w:rPr>
              <w:t xml:space="preserve">. Космонавтів,30,  </w:t>
            </w:r>
          </w:p>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rPr>
              <w:t>ЦНАП«Прозорий</w:t>
            </w:r>
            <w:proofErr w:type="spellEnd"/>
            <w:r w:rsidRPr="003904CE">
              <w:rPr>
                <w:rFonts w:ascii="Times New Roman" w:eastAsia="Calibri" w:hAnsi="Times New Roman" w:cs="Times New Roman"/>
                <w:sz w:val="28"/>
                <w:szCs w:val="28"/>
              </w:rPr>
              <w:t xml:space="preserve"> офіс» (Замостя) вул. Замостянська,7, на віддалених робочих місцях відповідно до</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особистого прийому громадян відповідно до 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Шульга Л.М.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lastRenderedPageBreak/>
              <w:t>Протягом</w:t>
            </w:r>
            <w:proofErr w:type="spellEnd"/>
            <w:r w:rsidRPr="003904CE">
              <w:rPr>
                <w:rFonts w:ascii="Times New Roman" w:eastAsia="Calibri" w:hAnsi="Times New Roman" w:cs="Times New Roman"/>
                <w:sz w:val="28"/>
                <w:szCs w:val="28"/>
                <w:lang w:val="ru-RU"/>
              </w:rPr>
              <w:t xml:space="preserve">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своєчасного надання щотижневих, щомісячних, щоквартальних звітів, інформації відповідно до встановлених термінів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Шульга Л.М. 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Коморна М.В.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Ратинський В.Е.</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якісного прийому та своєчасної передачі документів громадян, які звертаються за наданням державних соціальних допомог по яких призначення та виплату здійснює ГУПФУ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відповідно до компетенції своєчасного розгляду заяв осіб, які звертаються за призначенням державних, муніципальних допомог, пільг, компенсацій, соціального забезпечення у відповідності до вимог ЗУ «Про адміністративну процедуру» . У разі наявності підстав щодо прийняття рішення про відмову, забезпечення права заявника / заявниці бути присутніми на розгляді його / її звернення до прийняття такого рішення</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 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Коморна М.В.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взяття на облік ВПО з                       територій України де ведуться активні бойові дії в ЦНАП «Прозорий офіс» та на віддалених робочих місцях в приєднаних населених пунктах згідно графіку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Мізюк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Шабельнікова Ю.М.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надання адміністративних послуг соціального спрямування військовослужбовцям, ветеранам війни, членам сімей загиблих / померлих, зниклих безвісти </w:t>
            </w:r>
            <w:r w:rsidRPr="003904CE">
              <w:rPr>
                <w:rFonts w:ascii="Times New Roman" w:eastAsia="Calibri" w:hAnsi="Times New Roman" w:cs="Times New Roman"/>
                <w:sz w:val="28"/>
                <w:szCs w:val="28"/>
              </w:rPr>
              <w:lastRenderedPageBreak/>
              <w:t xml:space="preserve">Захисників/ Захисниць України </w:t>
            </w:r>
            <w:proofErr w:type="spellStart"/>
            <w:r w:rsidRPr="003904CE">
              <w:rPr>
                <w:rFonts w:ascii="Times New Roman" w:eastAsia="Calibri" w:hAnsi="Times New Roman" w:cs="Times New Roman"/>
                <w:sz w:val="28"/>
                <w:szCs w:val="28"/>
              </w:rPr>
              <w:t>адмінсервісом</w:t>
            </w:r>
            <w:proofErr w:type="spellEnd"/>
            <w:r w:rsidRPr="003904CE">
              <w:rPr>
                <w:rFonts w:ascii="Times New Roman" w:eastAsia="Calibri" w:hAnsi="Times New Roman" w:cs="Times New Roman"/>
                <w:sz w:val="28"/>
                <w:szCs w:val="28"/>
              </w:rPr>
              <w:t xml:space="preserve"> «Ветеран»</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Зель Т.В.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Александренко А.В.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Павлюк О.В.</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надання соціального забезпечення </w:t>
            </w:r>
            <w:r w:rsidRPr="003904CE">
              <w:rPr>
                <w:rFonts w:ascii="Times New Roman" w:eastAsia="Calibri" w:hAnsi="Times New Roman" w:cs="Times New Roman"/>
                <w:sz w:val="28"/>
                <w:szCs w:val="28"/>
                <w:lang w:val="ru-RU"/>
              </w:rPr>
              <w:t xml:space="preserve">ветеранам </w:t>
            </w:r>
            <w:proofErr w:type="spellStart"/>
            <w:r w:rsidRPr="003904CE">
              <w:rPr>
                <w:rFonts w:ascii="Times New Roman" w:eastAsia="Calibri" w:hAnsi="Times New Roman" w:cs="Times New Roman"/>
                <w:sz w:val="28"/>
                <w:szCs w:val="28"/>
                <w:lang w:val="ru-RU"/>
              </w:rPr>
              <w:t>війни</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військовослужбовцям</w:t>
            </w:r>
            <w:proofErr w:type="spellEnd"/>
            <w:r w:rsidRPr="003904CE">
              <w:rPr>
                <w:rFonts w:ascii="Times New Roman" w:eastAsia="Calibri" w:hAnsi="Times New Roman" w:cs="Times New Roman"/>
                <w:sz w:val="28"/>
                <w:szCs w:val="28"/>
                <w:lang w:val="ru-RU"/>
              </w:rPr>
              <w:t xml:space="preserve">, членам </w:t>
            </w:r>
            <w:proofErr w:type="spellStart"/>
            <w:r w:rsidRPr="003904CE">
              <w:rPr>
                <w:rFonts w:ascii="Times New Roman" w:eastAsia="Calibri" w:hAnsi="Times New Roman" w:cs="Times New Roman"/>
                <w:sz w:val="28"/>
                <w:szCs w:val="28"/>
                <w:lang w:val="ru-RU"/>
              </w:rPr>
              <w:t>сімей</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загиблих</w:t>
            </w:r>
            <w:proofErr w:type="spellEnd"/>
            <w:r w:rsidRPr="003904CE">
              <w:rPr>
                <w:rFonts w:ascii="Times New Roman" w:eastAsia="Calibri" w:hAnsi="Times New Roman" w:cs="Times New Roman"/>
                <w:sz w:val="28"/>
                <w:szCs w:val="28"/>
                <w:lang w:val="ru-RU"/>
              </w:rPr>
              <w:t xml:space="preserve"> / </w:t>
            </w:r>
            <w:proofErr w:type="spellStart"/>
            <w:r w:rsidRPr="003904CE">
              <w:rPr>
                <w:rFonts w:ascii="Times New Roman" w:eastAsia="Calibri" w:hAnsi="Times New Roman" w:cs="Times New Roman"/>
                <w:sz w:val="28"/>
                <w:szCs w:val="28"/>
                <w:lang w:val="ru-RU"/>
              </w:rPr>
              <w:t>померлих</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зниклих</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безвісти</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Захисників</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Захисниць</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України</w:t>
            </w:r>
            <w:proofErr w:type="spellEnd"/>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Зель Т.В.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Протягом</w:t>
            </w:r>
            <w:proofErr w:type="spellEnd"/>
            <w:r w:rsidRPr="003904CE">
              <w:rPr>
                <w:rFonts w:ascii="Times New Roman" w:eastAsia="Calibri" w:hAnsi="Times New Roman" w:cs="Times New Roman"/>
                <w:sz w:val="28"/>
                <w:szCs w:val="28"/>
                <w:lang w:val="ru-RU"/>
              </w:rPr>
              <w:t xml:space="preserve">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призначення (надання) муніципальних  допомог, пільг, компенсацій відповідно до Комплексної Програми «Основні напрямки соціальної політики ВМТГ на 2022- 2026рр»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 в межах встановлених термінів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 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 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Коморна М.В.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 Ратинський В.Е. Бачинська Г.С.</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Добровольська Н.П.</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контролю за веденням спеціалістами управлінь електронних журналів обліку прийому громадян</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 Ратинський В.Е</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своєчасного прийому документів на призначення пільг на </w:t>
            </w:r>
            <w:proofErr w:type="spellStart"/>
            <w:r w:rsidRPr="003904CE">
              <w:rPr>
                <w:rFonts w:ascii="Times New Roman" w:eastAsia="Calibri" w:hAnsi="Times New Roman" w:cs="Times New Roman"/>
                <w:sz w:val="28"/>
                <w:szCs w:val="28"/>
              </w:rPr>
              <w:t>жкп</w:t>
            </w:r>
            <w:proofErr w:type="spellEnd"/>
            <w:r w:rsidRPr="003904CE">
              <w:rPr>
                <w:rFonts w:ascii="Times New Roman" w:eastAsia="Calibri" w:hAnsi="Times New Roman" w:cs="Times New Roman"/>
                <w:sz w:val="28"/>
                <w:szCs w:val="28"/>
              </w:rPr>
              <w:t xml:space="preserve"> та житлових субсидій на опалювальний період 2025-2026рр. в ЦНАП «Прозорий офіс», на віддалених робочих місцях та своєчасна їх передача до ГУПФУ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опрацювання заяв учасників бойових дій та осіб з інвалідністю з числа ВПО, які звернулися за наданням допомоги для вирішення житлового питання   відповідно до постанови Кабінету Міністрів України від 22.09.2025 р. № 1176. за результатами опрацювання   надання інформативних матеріалів на </w:t>
            </w:r>
            <w:r w:rsidRPr="003904CE">
              <w:rPr>
                <w:rFonts w:ascii="Times New Roman" w:eastAsia="Calibri" w:hAnsi="Times New Roman" w:cs="Times New Roman"/>
                <w:sz w:val="28"/>
                <w:szCs w:val="28"/>
              </w:rPr>
              <w:lastRenderedPageBreak/>
              <w:t>засідання комісії з розгляду питань щодо надання допомоги для вирішення житлового питання окремим категоріям ВПО, що проживали на окупованій території</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Войткова В.Р.</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Очеретна А.В.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w:t>
            </w:r>
          </w:p>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rPr>
              <w:t>Козенюк</w:t>
            </w:r>
            <w:proofErr w:type="spellEnd"/>
            <w:r w:rsidRPr="003904CE">
              <w:rPr>
                <w:rFonts w:ascii="Times New Roman" w:eastAsia="Calibri" w:hAnsi="Times New Roman" w:cs="Times New Roman"/>
                <w:sz w:val="28"/>
                <w:szCs w:val="28"/>
              </w:rPr>
              <w:t xml:space="preserve"> Г. 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Андрух І.О.</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 Забезпечення надання інформативних матеріалів на засідання комісії з розгляду питань щодо надання допомоги для вирішення житлового питання окремим категоріям ВПО, що проживали на окупованій території</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надання інформативних                                                    матеріалів на розгляд Міжвідомчої ради з питань сім’ї, соціальної підтримки сімей Захисників/Захисниць, інтеграції ВПО, гендерної рівності,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демографічного розвитку, запобігання насильству в сім’ї та протидії торгівлі людьми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Боднарчук Н.О.</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Добровольська Н.П.</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надання матеріалів на засідання Координаційного Центру підтримки цивільного населення при ВМР</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 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супроводу Ради родин загиблих (померлих)Захисників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lang w:val="ru-RU"/>
              </w:rPr>
              <w:t xml:space="preserve">По </w:t>
            </w:r>
            <w:proofErr w:type="spellStart"/>
            <w:r w:rsidRPr="003904CE">
              <w:rPr>
                <w:rFonts w:ascii="Times New Roman" w:eastAsia="Calibri" w:hAnsi="Times New Roman" w:cs="Times New Roman"/>
                <w:sz w:val="28"/>
                <w:szCs w:val="28"/>
                <w:lang w:val="ru-RU"/>
              </w:rPr>
              <w:t>мірі</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необхідності</w:t>
            </w:r>
            <w:proofErr w:type="spellEnd"/>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діяльності Координаційної ради з питань внутрішньо переміщених осіб у Вінницькій міській територіальній громаді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Боднарчук Н.О.</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Ковбенко А.С.</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lang w:val="ru-RU"/>
              </w:rPr>
            </w:pPr>
            <w:r w:rsidRPr="003904CE">
              <w:rPr>
                <w:rFonts w:ascii="Times New Roman" w:eastAsia="Calibri" w:hAnsi="Times New Roman" w:cs="Times New Roman"/>
                <w:sz w:val="28"/>
                <w:szCs w:val="28"/>
                <w:lang w:val="ru-RU"/>
              </w:rPr>
              <w:t xml:space="preserve">По </w:t>
            </w:r>
            <w:proofErr w:type="spellStart"/>
            <w:r w:rsidRPr="003904CE">
              <w:rPr>
                <w:rFonts w:ascii="Times New Roman" w:eastAsia="Calibri" w:hAnsi="Times New Roman" w:cs="Times New Roman"/>
                <w:sz w:val="28"/>
                <w:szCs w:val="28"/>
                <w:lang w:val="ru-RU"/>
              </w:rPr>
              <w:t>мірі</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необхідності</w:t>
            </w:r>
            <w:proofErr w:type="spellEnd"/>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проведення фахового навчання начальників відділів, завідувачів секторів, спеціалістів управлінь соціального захисту населення в зв‘язку з прийняттям змін до чинного законодавства в форматі проведення онлайн та</w:t>
            </w:r>
          </w:p>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rPr>
              <w:t>офлайн</w:t>
            </w:r>
            <w:proofErr w:type="spellEnd"/>
            <w:r w:rsidRPr="003904CE">
              <w:rPr>
                <w:rFonts w:ascii="Times New Roman" w:eastAsia="Calibri" w:hAnsi="Times New Roman" w:cs="Times New Roman"/>
                <w:sz w:val="28"/>
                <w:szCs w:val="28"/>
              </w:rPr>
              <w:t xml:space="preserve"> нарад</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Коморна М.В.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 Ратинський В.Е.</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Проведення оперативних нарад з</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заступниками директора, начальниками відділів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Войткова В.Р. Паламарчук Н.І.</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роботи програмного комплексу «Єдина Інформаційна Система Соціальної Сфери (ЄІССС)» в частині реєстрації прийнятих документів на надання державних соціальних допомог по яких здійснюється призначення ГУПФУ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Ратинський В.Е.</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Коробов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Романовський Р.Е.</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роботи програмного комплексу «Соціальна громада» при передачі прийнятих документів на надання державних соціальних допомог по яких здійснюється призначення ГУПФУ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Ратинський В.Е.</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Коробов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Романовський Р.Е.</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роботи </w:t>
            </w:r>
            <w:proofErr w:type="spellStart"/>
            <w:r w:rsidRPr="003904CE">
              <w:rPr>
                <w:rFonts w:ascii="Times New Roman" w:eastAsia="Calibri" w:hAnsi="Times New Roman" w:cs="Times New Roman"/>
                <w:sz w:val="28"/>
                <w:szCs w:val="28"/>
              </w:rPr>
              <w:t>мультидисциплінарної</w:t>
            </w:r>
            <w:proofErr w:type="spellEnd"/>
            <w:r w:rsidRPr="003904CE">
              <w:rPr>
                <w:rFonts w:ascii="Times New Roman" w:eastAsia="Calibri" w:hAnsi="Times New Roman" w:cs="Times New Roman"/>
                <w:sz w:val="28"/>
                <w:szCs w:val="28"/>
              </w:rPr>
              <w:t xml:space="preserve"> команди фахівців щодо визначення потреб осіб, які потребують стороннього догляду для призначення компенсації по догляду відповідно до постанов КМУ від 23. 09.2020р. № 859 (зі змінами) та від 06.10.2021 №1040</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Гелетко О.М.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відповідно до постанови Кабінету Міністрів України від16.05.2024 р. № 560 опрацювання 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мобілізаційну підготовку та мобілізацію»</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внутрішнього контролю щодо  правильності призначення компенсації «муніципальна няня»</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 Працівники відділу контролю</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функціонування комунального закладу Вінницький міський ветеранський простір </w:t>
            </w:r>
            <w:r w:rsidRPr="003904CE">
              <w:rPr>
                <w:rFonts w:ascii="Times New Roman" w:eastAsia="Calibri" w:hAnsi="Times New Roman" w:cs="Times New Roman"/>
                <w:sz w:val="28"/>
                <w:szCs w:val="28"/>
              </w:rPr>
              <w:lastRenderedPageBreak/>
              <w:t>«Побратим» та надання послуг соціального спрямування ветеранам війни, військовослужбовцям, членам сімей загиблих / померлих, зниклих безвісти Захисників/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Довжик М.П.</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системного соціального супроводу членів сімей загиблих (померлих), зниклих безвісти Захисників/ Захисниць України та сімей полеглих військовослужбовців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64"/>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Продовження співпраці з КП «Вінницький інформаційний центр» щодо впровадження електронної картки вінничанина</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Ратинський В.Е. 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 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Співпраця з міжнародними благодійними організаціями, ГО, які надають соціальну підтримку мешканцям ВМТГ</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Бачинська Г.С.</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Добровольська Н.П.</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lang w:val="en-US"/>
              </w:rPr>
            </w:pPr>
            <w:r w:rsidRPr="003904CE">
              <w:rPr>
                <w:rFonts w:ascii="Times New Roman" w:eastAsia="Calibri" w:hAnsi="Times New Roman" w:cs="Times New Roman"/>
                <w:sz w:val="28"/>
                <w:szCs w:val="28"/>
              </w:rPr>
              <w:t>Протягом кварталу</w:t>
            </w:r>
            <w:r w:rsidRPr="003904CE">
              <w:rPr>
                <w:rFonts w:ascii="Times New Roman" w:eastAsia="Calibri" w:hAnsi="Times New Roman" w:cs="Times New Roman"/>
                <w:sz w:val="28"/>
                <w:szCs w:val="28"/>
                <w:lang w:val="en-US"/>
              </w:rPr>
              <w:t xml:space="preserve">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Здійснення контролю щодо своєчасного фінансування підвідомчих установ ВМЦСС, ВМТЦ, ЦР «Гармонія»,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ВМВП «Побратим»</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своєчасного</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використання бюджетних коштів на казначейських рахунках.</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соціального супроводу сімей, які перебувають в складних життєвих обставинах відповідно до розпорядження міського голови від 25.03.2008</w:t>
            </w:r>
            <w:r w:rsidRPr="003904CE">
              <w:rPr>
                <w:rFonts w:ascii="Times New Roman" w:eastAsia="Calibri" w:hAnsi="Times New Roman" w:cs="Times New Roman"/>
                <w:sz w:val="28"/>
                <w:szCs w:val="28"/>
                <w:lang w:val="ru-RU"/>
              </w:rPr>
              <w:t xml:space="preserve"> </w:t>
            </w:r>
            <w:r w:rsidRPr="003904CE">
              <w:rPr>
                <w:rFonts w:ascii="Times New Roman" w:eastAsia="Calibri" w:hAnsi="Times New Roman" w:cs="Times New Roman"/>
                <w:sz w:val="28"/>
                <w:szCs w:val="28"/>
              </w:rPr>
              <w:t>№ 38 Р зі змінами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Коморна М.В.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Підготовка та проведення заходів щодо відзначення державних і професійних свят, пам’ятних дат, які стосуються діяльності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Боднарчук Н.О.</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Н.І. Добровольська Н.П.</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Бачинська Г.С.</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Чорнобривенко О.Д.</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Довжик М.П.</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проведення роботи різнопланових комісій та робочих груп з питань соціальної підтримки  громадян ВМТГ</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Шульга Л.М.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Коморна М.В.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Очеретна А.В.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Добровольська Н.П.</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Бачинська Г.С.</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Times New Roman" w:hAnsi="Times New Roman" w:cs="Times New Roman"/>
                <w:sz w:val="28"/>
                <w:szCs w:val="28"/>
                <w:shd w:val="clear" w:color="auto" w:fill="FFFFFF"/>
                <w:lang w:eastAsia="ru-RU"/>
              </w:rPr>
              <w:t xml:space="preserve">Забезпечення  проведення засідання координаційної групи за результатами визначення потреб населення ВМТГ у соціальних послугах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Лютий</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координації діяльності ВМЦСС ,ВМТЦТ, КЗ «Міський центр соціально-психологічної реабілітації дітей та молоді з  функціональними можливостями «Гармонія» імені Раїси Панасюк, ВМВП «Побратим»</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Турчин Т.М. Добровольська Н.П.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Бачинська Г.С. 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своєчасного прийняття заяв з відповідними документами на надання соціальних послуг особам, які перебувають в складних життєвих  обставинах комунальними, державними та недержавними надавачами соціальних послуг на віддаленому робочому місці в</w:t>
            </w:r>
            <w:r w:rsidRPr="003904CE">
              <w:rPr>
                <w:rFonts w:ascii="Times New Roman" w:eastAsia="Calibri" w:hAnsi="Times New Roman" w:cs="Times New Roman"/>
                <w:sz w:val="28"/>
                <w:szCs w:val="28"/>
                <w:lang w:val="ru-RU"/>
              </w:rPr>
              <w:t xml:space="preserve"> </w:t>
            </w:r>
            <w:r w:rsidRPr="003904CE">
              <w:rPr>
                <w:rFonts w:ascii="Times New Roman" w:eastAsia="Calibri" w:hAnsi="Times New Roman" w:cs="Times New Roman"/>
                <w:sz w:val="28"/>
                <w:szCs w:val="28"/>
              </w:rPr>
              <w:t>кабінеті 101 по вул. Соборні,50</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Працівники відділу організації надання соціальних послуг</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своєчасного прийняття рішення щодо надання/відмови у наданні соціальних послуг особам, які перебувають в складних життєвих обставинах комунальними, державними та недержавними надавачами соціальних послуг відповідно до вимог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Бачинська Г.С. Добровольська Н.П. 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надання надавачами державного та недержавного сектору (ВМТЦ та ВМЦСС, МЦСПР «Гармонія», ГО «УСІ») своєчасних, якісних соціальних послуг мешканцям громади в т.ч. ВПО, які потребують їх отримання відповідно до вимог ЗУ «Про соціальні послуги» та постанови КМУ від 01.06.2020 № 587 «Про організацію надання соціальних послуг» та державних стандартів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Бачинська Г.С. Добровольська Н.П. Чорнобривенко О.Д.</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контролю щодо дотримання законодавства при наданні соціальних послуг відповідно до ЗУ «Про соціальні послуги»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Забезпечення надання соціальної послуги супроводу під час інклюзивного навчання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ГО «УСІ»</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Протягом</w:t>
            </w:r>
            <w:proofErr w:type="spellEnd"/>
            <w:r w:rsidRPr="003904CE">
              <w:rPr>
                <w:rFonts w:ascii="Times New Roman" w:eastAsia="Calibri" w:hAnsi="Times New Roman" w:cs="Times New Roman"/>
                <w:sz w:val="28"/>
                <w:szCs w:val="28"/>
                <w:lang w:val="ru-RU"/>
              </w:rPr>
              <w:t xml:space="preserve">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Забезпечення збору інформації про надавачів соціальних послуг для внесення її до Реєстру надавачів та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отримувачів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Голови ГО</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 після завершення</w:t>
            </w:r>
          </w:p>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воєнного стану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Координація  роботи ГО «Незалежність»,  «</w:t>
            </w:r>
            <w:proofErr w:type="spellStart"/>
            <w:r w:rsidRPr="003904CE">
              <w:rPr>
                <w:rFonts w:ascii="Times New Roman" w:eastAsia="Calibri" w:hAnsi="Times New Roman" w:cs="Times New Roman"/>
                <w:sz w:val="28"/>
                <w:szCs w:val="28"/>
              </w:rPr>
              <w:t>Полум</w:t>
            </w:r>
            <w:proofErr w:type="spellEnd"/>
            <w:r w:rsidRPr="003904CE">
              <w:rPr>
                <w:rFonts w:ascii="Times New Roman" w:eastAsia="Calibri" w:hAnsi="Times New Roman" w:cs="Times New Roman"/>
                <w:sz w:val="28"/>
                <w:szCs w:val="28"/>
              </w:rPr>
              <w:t xml:space="preserve"> я Надії» щодо реінтеграції  у суспільне життя міста та надання соціальних послуг особам без постійного місця проживання ( санітарно-гігієнічних послуг, та послуг  будинку нічного перебування.</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Паламарчук Н.І.</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Гелетко О.М.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Добровольська Н.П.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ГО «Незалежність,</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Оновлення та підтримка в актуальному стані інформації на сторінці Департаменту  зовнішнього сайту ВМР та в соціальних мережах Facebook, Telegram,</w:t>
            </w:r>
            <w:r w:rsidRPr="003904CE">
              <w:rPr>
                <w:rFonts w:ascii="Times New Roman" w:eastAsia="Calibri" w:hAnsi="Times New Roman" w:cs="Times New Roman"/>
                <w:sz w:val="28"/>
                <w:szCs w:val="28"/>
                <w:lang w:val="en-US"/>
              </w:rPr>
              <w:t>Viber</w:t>
            </w:r>
            <w:r w:rsidRPr="003904CE">
              <w:rPr>
                <w:rFonts w:ascii="Times New Roman" w:eastAsia="Calibri" w:hAnsi="Times New Roman" w:cs="Times New Roman"/>
                <w:sz w:val="28"/>
                <w:szCs w:val="28"/>
              </w:rPr>
              <w:t>. Висвітлення інформації що стосується повноважень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Ратинський В.Е.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Боднарчук Н.О.</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Бачинська Г.С. Добровольська Н.П.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Довжик М.П.</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Чорнобривенко О.Д.</w:t>
            </w:r>
          </w:p>
          <w:p w:rsidR="003904CE" w:rsidRPr="003904CE" w:rsidRDefault="003904CE" w:rsidP="003904CE">
            <w:pPr>
              <w:spacing w:after="0"/>
              <w:rPr>
                <w:rFonts w:ascii="Times New Roman" w:eastAsia="Calibri"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lastRenderedPageBreak/>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color w:val="000000"/>
                <w:sz w:val="28"/>
                <w:szCs w:val="28"/>
              </w:rPr>
            </w:pPr>
            <w:proofErr w:type="spellStart"/>
            <w:r w:rsidRPr="003904CE">
              <w:rPr>
                <w:rFonts w:ascii="Times New Roman" w:eastAsia="Calibri" w:hAnsi="Times New Roman" w:cs="Times New Roman"/>
                <w:color w:val="000000"/>
                <w:sz w:val="28"/>
                <w:szCs w:val="28"/>
                <w:lang w:val="ru-RU"/>
              </w:rPr>
              <w:t>Здійснення</w:t>
            </w:r>
            <w:proofErr w:type="spellEnd"/>
            <w:r w:rsidRPr="003904CE">
              <w:rPr>
                <w:rFonts w:ascii="Times New Roman" w:eastAsia="Calibri" w:hAnsi="Times New Roman" w:cs="Times New Roman"/>
                <w:color w:val="000000"/>
                <w:sz w:val="28"/>
                <w:szCs w:val="28"/>
                <w:lang w:val="ru-RU"/>
              </w:rPr>
              <w:t xml:space="preserve"> контролю за дотриманням </w:t>
            </w:r>
            <w:proofErr w:type="spellStart"/>
            <w:r w:rsidRPr="003904CE">
              <w:rPr>
                <w:rFonts w:ascii="Times New Roman" w:eastAsia="Calibri" w:hAnsi="Times New Roman" w:cs="Times New Roman"/>
                <w:color w:val="000000"/>
                <w:sz w:val="28"/>
                <w:szCs w:val="28"/>
                <w:lang w:val="ru-RU"/>
              </w:rPr>
              <w:t>вимог</w:t>
            </w:r>
            <w:proofErr w:type="spellEnd"/>
            <w:r w:rsidRPr="003904CE">
              <w:rPr>
                <w:rFonts w:ascii="Times New Roman" w:eastAsia="Calibri" w:hAnsi="Times New Roman" w:cs="Times New Roman"/>
                <w:color w:val="000000"/>
                <w:sz w:val="28"/>
                <w:szCs w:val="28"/>
                <w:lang w:val="ru-RU"/>
              </w:rPr>
              <w:t xml:space="preserve"> </w:t>
            </w:r>
            <w:proofErr w:type="spellStart"/>
            <w:r w:rsidRPr="003904CE">
              <w:rPr>
                <w:rFonts w:ascii="Times New Roman" w:eastAsia="Calibri" w:hAnsi="Times New Roman" w:cs="Times New Roman"/>
                <w:color w:val="000000"/>
                <w:sz w:val="28"/>
                <w:szCs w:val="28"/>
                <w:lang w:val="ru-RU"/>
              </w:rPr>
              <w:t>номенклатури</w:t>
            </w:r>
            <w:proofErr w:type="spellEnd"/>
            <w:r w:rsidRPr="003904CE">
              <w:rPr>
                <w:rFonts w:ascii="Times New Roman" w:eastAsia="Calibri" w:hAnsi="Times New Roman" w:cs="Times New Roman"/>
                <w:color w:val="000000"/>
                <w:sz w:val="28"/>
                <w:szCs w:val="28"/>
              </w:rPr>
              <w:t xml:space="preserve"> при оформленні та підшиванні документів /особових справ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color w:val="000000"/>
                <w:sz w:val="28"/>
                <w:szCs w:val="28"/>
              </w:rPr>
            </w:pPr>
            <w:r w:rsidRPr="003904CE">
              <w:rPr>
                <w:rFonts w:ascii="Times New Roman" w:eastAsia="Calibri" w:hAnsi="Times New Roman" w:cs="Times New Roman"/>
                <w:color w:val="000000"/>
                <w:sz w:val="28"/>
                <w:szCs w:val="28"/>
              </w:rPr>
              <w:t xml:space="preserve">Паламарчук Н.І. </w:t>
            </w:r>
          </w:p>
          <w:p w:rsidR="003904CE" w:rsidRPr="003904CE" w:rsidRDefault="003904CE" w:rsidP="003904CE">
            <w:pPr>
              <w:spacing w:after="0"/>
              <w:rPr>
                <w:rFonts w:ascii="Times New Roman" w:eastAsia="Calibri" w:hAnsi="Times New Roman" w:cs="Times New Roman"/>
                <w:color w:val="000000"/>
                <w:sz w:val="28"/>
                <w:szCs w:val="28"/>
              </w:rPr>
            </w:pPr>
            <w:r w:rsidRPr="003904CE">
              <w:rPr>
                <w:rFonts w:ascii="Times New Roman" w:eastAsia="Calibri" w:hAnsi="Times New Roman" w:cs="Times New Roman"/>
                <w:color w:val="000000"/>
                <w:sz w:val="28"/>
                <w:szCs w:val="28"/>
              </w:rPr>
              <w:t>Шульга Л.М..</w:t>
            </w:r>
          </w:p>
          <w:p w:rsidR="003904CE" w:rsidRPr="003904CE" w:rsidRDefault="003904CE" w:rsidP="003904CE">
            <w:pPr>
              <w:spacing w:after="0"/>
              <w:rPr>
                <w:rFonts w:ascii="Times New Roman" w:eastAsia="Calibri" w:hAnsi="Times New Roman" w:cs="Times New Roman"/>
                <w:color w:val="000000"/>
                <w:sz w:val="28"/>
                <w:szCs w:val="28"/>
              </w:rPr>
            </w:pPr>
            <w:r w:rsidRPr="003904CE">
              <w:rPr>
                <w:rFonts w:ascii="Times New Roman" w:eastAsia="Calibri" w:hAnsi="Times New Roman" w:cs="Times New Roman"/>
                <w:color w:val="000000"/>
                <w:sz w:val="28"/>
                <w:szCs w:val="28"/>
              </w:rPr>
              <w:t>Корсун В.В.</w:t>
            </w:r>
          </w:p>
          <w:p w:rsidR="003904CE" w:rsidRPr="003904CE" w:rsidRDefault="003904CE" w:rsidP="003904CE">
            <w:pPr>
              <w:spacing w:after="0"/>
              <w:rPr>
                <w:rFonts w:ascii="Times New Roman" w:eastAsia="Calibri" w:hAnsi="Times New Roman" w:cs="Times New Roman"/>
                <w:color w:val="000000"/>
                <w:sz w:val="28"/>
                <w:szCs w:val="28"/>
              </w:rPr>
            </w:pPr>
            <w:r w:rsidRPr="003904CE">
              <w:rPr>
                <w:rFonts w:ascii="Times New Roman" w:eastAsia="Calibri" w:hAnsi="Times New Roman" w:cs="Times New Roman"/>
                <w:color w:val="000000"/>
                <w:sz w:val="28"/>
                <w:szCs w:val="28"/>
              </w:rPr>
              <w:t>Белінська О.А.</w:t>
            </w:r>
          </w:p>
          <w:p w:rsidR="003904CE" w:rsidRPr="003904CE" w:rsidRDefault="003904CE" w:rsidP="003904CE">
            <w:pPr>
              <w:spacing w:after="0"/>
              <w:rPr>
                <w:rFonts w:ascii="Times New Roman" w:eastAsia="Calibri" w:hAnsi="Times New Roman" w:cs="Times New Roman"/>
                <w:color w:val="000000"/>
                <w:sz w:val="28"/>
                <w:szCs w:val="28"/>
              </w:rPr>
            </w:pPr>
            <w:r w:rsidRPr="003904CE">
              <w:rPr>
                <w:rFonts w:ascii="Times New Roman" w:eastAsia="Calibri" w:hAnsi="Times New Roman" w:cs="Times New Roman"/>
                <w:color w:val="000000"/>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контролю за дотриманням вимог по роботі з впорядкування архіву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lang w:val="ru-RU"/>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Здійснення контролю за дотриманням принципів політики якості, антикорупції та інформаційної безпеки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Белінська О.А.</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Здійснення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аналізу</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узагальнення</w:t>
            </w:r>
            <w:proofErr w:type="spellEnd"/>
            <w:r w:rsidRPr="003904CE">
              <w:rPr>
                <w:rFonts w:ascii="Times New Roman" w:eastAsia="Calibri" w:hAnsi="Times New Roman" w:cs="Times New Roman"/>
                <w:sz w:val="28"/>
                <w:szCs w:val="28"/>
                <w:lang w:val="ru-RU"/>
              </w:rPr>
              <w:t xml:space="preserve"> та надання </w:t>
            </w:r>
            <w:proofErr w:type="spellStart"/>
            <w:r w:rsidRPr="003904CE">
              <w:rPr>
                <w:rFonts w:ascii="Times New Roman" w:eastAsia="Calibri" w:hAnsi="Times New Roman" w:cs="Times New Roman"/>
                <w:sz w:val="28"/>
                <w:szCs w:val="28"/>
                <w:lang w:val="ru-RU"/>
              </w:rPr>
              <w:t>пропозицій</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щодо</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удосконалення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роботи</w:t>
            </w:r>
            <w:proofErr w:type="spellEnd"/>
            <w:r w:rsidRPr="003904CE">
              <w:rPr>
                <w:rFonts w:ascii="Times New Roman" w:eastAsia="Calibri" w:hAnsi="Times New Roman" w:cs="Times New Roman"/>
                <w:sz w:val="28"/>
                <w:szCs w:val="28"/>
                <w:lang w:val="ru-RU"/>
              </w:rPr>
              <w:t xml:space="preserve"> департаменту в </w:t>
            </w:r>
            <w:proofErr w:type="spellStart"/>
            <w:r w:rsidRPr="003904CE">
              <w:rPr>
                <w:rFonts w:ascii="Times New Roman" w:eastAsia="Calibri" w:hAnsi="Times New Roman" w:cs="Times New Roman"/>
                <w:sz w:val="28"/>
                <w:szCs w:val="28"/>
                <w:lang w:val="ru-RU"/>
              </w:rPr>
              <w:t>умовах</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запровадження</w:t>
            </w:r>
            <w:proofErr w:type="spellEnd"/>
            <w:r w:rsidRPr="003904CE">
              <w:rPr>
                <w:rFonts w:ascii="Times New Roman" w:eastAsia="Calibri" w:hAnsi="Times New Roman" w:cs="Times New Roman"/>
                <w:sz w:val="28"/>
                <w:szCs w:val="28"/>
                <w:lang w:val="ru-RU"/>
              </w:rPr>
              <w:t xml:space="preserve"> </w:t>
            </w:r>
            <w:proofErr w:type="spellStart"/>
            <w:r w:rsidRPr="003904CE">
              <w:rPr>
                <w:rFonts w:ascii="Times New Roman" w:eastAsia="Calibri" w:hAnsi="Times New Roman" w:cs="Times New Roman"/>
                <w:sz w:val="28"/>
                <w:szCs w:val="28"/>
                <w:lang w:val="ru-RU"/>
              </w:rPr>
              <w:t>воєнного</w:t>
            </w:r>
            <w:proofErr w:type="spellEnd"/>
            <w:r w:rsidRPr="003904CE">
              <w:rPr>
                <w:rFonts w:ascii="Times New Roman" w:eastAsia="Calibri" w:hAnsi="Times New Roman" w:cs="Times New Roman"/>
                <w:sz w:val="28"/>
                <w:szCs w:val="28"/>
                <w:lang w:val="ru-RU"/>
              </w:rPr>
              <w:t xml:space="preserve"> стану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Войткова В.Р. 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proofErr w:type="spellStart"/>
            <w:r w:rsidRPr="003904CE">
              <w:rPr>
                <w:rFonts w:ascii="Times New Roman" w:eastAsia="Calibri" w:hAnsi="Times New Roman" w:cs="Times New Roman"/>
                <w:sz w:val="28"/>
                <w:szCs w:val="28"/>
                <w:lang w:val="ru-RU"/>
              </w:rPr>
              <w:t>Протягом</w:t>
            </w:r>
            <w:proofErr w:type="spellEnd"/>
            <w:r w:rsidRPr="003904CE">
              <w:rPr>
                <w:rFonts w:ascii="Times New Roman" w:eastAsia="Calibri" w:hAnsi="Times New Roman" w:cs="Times New Roman"/>
                <w:sz w:val="28"/>
                <w:szCs w:val="28"/>
                <w:lang w:val="ru-RU"/>
              </w:rPr>
              <w:t xml:space="preserve">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Дотримання виконавчої та 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Всі працівники</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департаменту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w:t>
            </w:r>
          </w:p>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Виконання доручень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Корсун В.В.</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Складання плану роботи на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I</w:t>
            </w:r>
            <w:r w:rsidRPr="003904CE">
              <w:rPr>
                <w:rFonts w:ascii="Times New Roman" w:eastAsia="Calibri" w:hAnsi="Times New Roman" w:cs="Times New Roman"/>
                <w:sz w:val="28"/>
                <w:szCs w:val="28"/>
                <w:lang w:val="en-US"/>
              </w:rPr>
              <w:t>I</w:t>
            </w:r>
            <w:r w:rsidRPr="003904CE">
              <w:rPr>
                <w:rFonts w:ascii="Times New Roman" w:eastAsia="Calibri" w:hAnsi="Times New Roman" w:cs="Times New Roman"/>
                <w:sz w:val="28"/>
                <w:szCs w:val="28"/>
                <w:lang w:val="ru-RU"/>
              </w:rPr>
              <w:t xml:space="preserve"> </w:t>
            </w:r>
            <w:r w:rsidRPr="003904CE">
              <w:rPr>
                <w:rFonts w:ascii="Times New Roman" w:eastAsia="Calibri" w:hAnsi="Times New Roman" w:cs="Times New Roman"/>
                <w:sz w:val="28"/>
                <w:szCs w:val="28"/>
              </w:rPr>
              <w:t>квартал 2026 року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Паламарчук Н.І. Корсун В.В.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Белінська О.А. </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Шульга Л.М.</w:t>
            </w:r>
          </w:p>
          <w:p w:rsidR="003904CE" w:rsidRPr="003904CE" w:rsidRDefault="003904CE" w:rsidP="003904CE">
            <w:pPr>
              <w:spacing w:after="0"/>
              <w:rPr>
                <w:rFonts w:ascii="Times New Roman" w:eastAsia="Calibri" w:hAnsi="Times New Roman" w:cs="Times New Roman"/>
                <w:sz w:val="28"/>
                <w:szCs w:val="28"/>
              </w:rPr>
            </w:pPr>
            <w:r w:rsidRPr="003904CE">
              <w:rPr>
                <w:rFonts w:ascii="Times New Roman" w:eastAsia="Calibri"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 xml:space="preserve">До </w:t>
            </w:r>
          </w:p>
          <w:p w:rsidR="003904CE" w:rsidRPr="003904CE" w:rsidRDefault="003904CE" w:rsidP="003904CE">
            <w:pPr>
              <w:spacing w:after="0"/>
              <w:ind w:left="31"/>
              <w:rPr>
                <w:rFonts w:ascii="Times New Roman" w:eastAsia="Calibri" w:hAnsi="Times New Roman" w:cs="Times New Roman"/>
                <w:sz w:val="28"/>
                <w:szCs w:val="28"/>
              </w:rPr>
            </w:pPr>
            <w:r w:rsidRPr="003904CE">
              <w:rPr>
                <w:rFonts w:ascii="Times New Roman" w:eastAsia="Calibri" w:hAnsi="Times New Roman" w:cs="Times New Roman"/>
                <w:sz w:val="28"/>
                <w:szCs w:val="28"/>
              </w:rPr>
              <w:t>20.</w:t>
            </w:r>
            <w:r w:rsidRPr="003904CE">
              <w:rPr>
                <w:rFonts w:ascii="Times New Roman" w:eastAsia="Calibri" w:hAnsi="Times New Roman" w:cs="Times New Roman"/>
                <w:sz w:val="28"/>
                <w:szCs w:val="28"/>
                <w:lang w:val="en-US"/>
              </w:rPr>
              <w:t>0</w:t>
            </w:r>
            <w:r w:rsidRPr="003904CE">
              <w:rPr>
                <w:rFonts w:ascii="Times New Roman" w:eastAsia="Calibri" w:hAnsi="Times New Roman" w:cs="Times New Roman"/>
                <w:sz w:val="28"/>
                <w:szCs w:val="28"/>
              </w:rPr>
              <w:t>3. 202</w:t>
            </w:r>
            <w:r w:rsidRPr="003904CE">
              <w:rPr>
                <w:rFonts w:ascii="Times New Roman" w:eastAsia="Calibri" w:hAnsi="Times New Roman" w:cs="Times New Roman"/>
                <w:sz w:val="28"/>
                <w:szCs w:val="28"/>
                <w:lang w:val="en-US"/>
              </w:rPr>
              <w:t>6</w:t>
            </w:r>
            <w:r w:rsidRPr="003904CE">
              <w:rPr>
                <w:rFonts w:ascii="Times New Roman" w:eastAsia="Calibri" w:hAnsi="Times New Roman" w:cs="Times New Roman"/>
                <w:sz w:val="28"/>
                <w:szCs w:val="28"/>
              </w:rPr>
              <w:t>р.</w:t>
            </w:r>
          </w:p>
        </w:tc>
      </w:tr>
      <w:tr w:rsidR="003904CE" w:rsidRPr="003904CE" w:rsidTr="003904CE">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ind w:left="31"/>
              <w:jc w:val="center"/>
              <w:rPr>
                <w:rFonts w:ascii="Times New Roman" w:eastAsia="Calibri" w:hAnsi="Times New Roman" w:cs="Times New Roman"/>
                <w:sz w:val="28"/>
                <w:szCs w:val="28"/>
              </w:rPr>
            </w:pPr>
            <w:r w:rsidRPr="003569C8">
              <w:rPr>
                <w:rFonts w:ascii="Times New Roman" w:hAnsi="Times New Roman"/>
                <w:b/>
                <w:sz w:val="28"/>
                <w:szCs w:val="28"/>
              </w:rPr>
              <w:t>Управління ветеранської політики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ind w:left="39"/>
              <w:contextualSpacing/>
              <w:rPr>
                <w:rFonts w:ascii="Times New Roman" w:hAnsi="Times New Roman" w:cs="Times New Roman"/>
                <w:sz w:val="28"/>
                <w:szCs w:val="28"/>
              </w:rPr>
            </w:pPr>
            <w:r w:rsidRPr="002C310F">
              <w:rPr>
                <w:rFonts w:ascii="Times New Roman" w:hAnsi="Times New Roman" w:cs="Times New Roman"/>
                <w:sz w:val="28"/>
                <w:szCs w:val="28"/>
              </w:rPr>
              <w:t xml:space="preserve">Забезпечення виконання законів України, указів і розпоряджень  Президента України, постанов Верховної Ради України, постанов </w:t>
            </w:r>
            <w:r w:rsidRPr="002C310F">
              <w:rPr>
                <w:rFonts w:ascii="Times New Roman" w:hAnsi="Times New Roman" w:cs="Times New Roman"/>
                <w:sz w:val="28"/>
                <w:szCs w:val="28"/>
              </w:rPr>
              <w:lastRenderedPageBreak/>
              <w:t>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Надання   оперативної інформації, складання та подання  звітності відповідним органам у відповідні терміни з питань, що відносяться до компетенції Управління та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 терміни зазначені  в документах</w:t>
            </w:r>
          </w:p>
          <w:p w:rsidR="003904CE" w:rsidRPr="002C310F" w:rsidRDefault="003904CE" w:rsidP="003904CE">
            <w:pPr>
              <w:spacing w:after="0" w:line="240" w:lineRule="auto"/>
              <w:contextualSpacing/>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4F4788" w:rsidRDefault="003904CE" w:rsidP="003904CE">
            <w:pPr>
              <w:spacing w:after="0" w:line="240" w:lineRule="auto"/>
              <w:contextualSpacing/>
              <w:rPr>
                <w:rFonts w:ascii="Times New Roman" w:hAnsi="Times New Roman" w:cs="Times New Roman"/>
                <w:sz w:val="28"/>
                <w:szCs w:val="28"/>
              </w:rPr>
            </w:pPr>
            <w:r w:rsidRPr="004F4788">
              <w:rPr>
                <w:rFonts w:ascii="Times New Roman" w:hAnsi="Times New Roman" w:cs="Times New Roman"/>
                <w:sz w:val="28"/>
                <w:szCs w:val="28"/>
              </w:rPr>
              <w:t>Підведення підсумків роботи Управління за  2025р.</w:t>
            </w:r>
          </w:p>
        </w:tc>
        <w:tc>
          <w:tcPr>
            <w:tcW w:w="2971" w:type="dxa"/>
            <w:tcBorders>
              <w:top w:val="single" w:sz="4" w:space="0" w:color="auto"/>
              <w:left w:val="single" w:sz="4" w:space="0" w:color="auto"/>
              <w:bottom w:val="single" w:sz="4" w:space="0" w:color="auto"/>
              <w:right w:val="single" w:sz="4" w:space="0" w:color="auto"/>
            </w:tcBorders>
          </w:tcPr>
          <w:p w:rsidR="003904CE" w:rsidRPr="004F4788" w:rsidRDefault="003904CE" w:rsidP="003904CE">
            <w:pPr>
              <w:spacing w:after="0" w:line="240" w:lineRule="auto"/>
              <w:contextualSpacing/>
              <w:rPr>
                <w:rFonts w:ascii="Times New Roman" w:hAnsi="Times New Roman" w:cs="Times New Roman"/>
                <w:sz w:val="28"/>
                <w:szCs w:val="28"/>
              </w:rPr>
            </w:pPr>
            <w:r w:rsidRPr="004F4788">
              <w:rPr>
                <w:rFonts w:ascii="Times New Roman" w:hAnsi="Times New Roman" w:cs="Times New Roman"/>
                <w:sz w:val="28"/>
                <w:szCs w:val="28"/>
              </w:rPr>
              <w:t>Шульга Л.М.</w:t>
            </w:r>
          </w:p>
          <w:p w:rsidR="003904CE" w:rsidRPr="004F4788" w:rsidRDefault="003904CE" w:rsidP="003904CE">
            <w:pPr>
              <w:spacing w:after="0" w:line="240" w:lineRule="auto"/>
              <w:contextualSpacing/>
              <w:rPr>
                <w:rFonts w:ascii="Times New Roman" w:hAnsi="Times New Roman" w:cs="Times New Roman"/>
                <w:sz w:val="28"/>
                <w:szCs w:val="28"/>
              </w:rPr>
            </w:pPr>
            <w:r w:rsidRPr="004F4788">
              <w:rPr>
                <w:rFonts w:ascii="Times New Roman" w:hAnsi="Times New Roman" w:cs="Times New Roman"/>
                <w:sz w:val="28"/>
                <w:szCs w:val="28"/>
              </w:rPr>
              <w:t>Павлюк О.В.</w:t>
            </w:r>
          </w:p>
          <w:p w:rsidR="003904CE" w:rsidRPr="004F4788" w:rsidRDefault="003904CE" w:rsidP="003904CE">
            <w:pPr>
              <w:spacing w:after="0" w:line="240" w:lineRule="auto"/>
              <w:contextualSpacing/>
              <w:rPr>
                <w:rFonts w:ascii="Times New Roman" w:hAnsi="Times New Roman" w:cs="Times New Roman"/>
                <w:sz w:val="28"/>
                <w:szCs w:val="28"/>
              </w:rPr>
            </w:pPr>
            <w:r w:rsidRPr="004F4788">
              <w:rPr>
                <w:rFonts w:ascii="Times New Roman" w:hAnsi="Times New Roman" w:cs="Times New Roman"/>
                <w:sz w:val="28"/>
                <w:szCs w:val="28"/>
              </w:rPr>
              <w:t>Зель Т.В.</w:t>
            </w:r>
          </w:p>
          <w:p w:rsidR="003904CE" w:rsidRPr="004F4788" w:rsidRDefault="003904CE" w:rsidP="003904CE">
            <w:pPr>
              <w:spacing w:after="0" w:line="240" w:lineRule="auto"/>
              <w:contextualSpacing/>
              <w:rPr>
                <w:rFonts w:ascii="Times New Roman" w:hAnsi="Times New Roman" w:cs="Times New Roman"/>
                <w:sz w:val="28"/>
                <w:szCs w:val="28"/>
              </w:rPr>
            </w:pPr>
            <w:r w:rsidRPr="004F4788">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4F4788" w:rsidRDefault="003904CE" w:rsidP="003904CE">
            <w:pPr>
              <w:spacing w:after="0" w:line="240" w:lineRule="auto"/>
              <w:contextualSpacing/>
              <w:rPr>
                <w:rFonts w:ascii="Times New Roman" w:hAnsi="Times New Roman" w:cs="Times New Roman"/>
                <w:sz w:val="28"/>
                <w:szCs w:val="28"/>
              </w:rPr>
            </w:pPr>
            <w:r w:rsidRPr="004F4788">
              <w:rPr>
                <w:rFonts w:ascii="Times New Roman" w:hAnsi="Times New Roman" w:cs="Times New Roman"/>
                <w:sz w:val="28"/>
                <w:szCs w:val="28"/>
              </w:rPr>
              <w:t xml:space="preserve">До 10.01.2026 р.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Підготовка та погодження проє</w:t>
            </w:r>
            <w:r w:rsidRPr="002C310F">
              <w:rPr>
                <w:rFonts w:ascii="Times New Roman" w:hAnsi="Times New Roman" w:cs="Times New Roman"/>
                <w:sz w:val="28"/>
                <w:szCs w:val="28"/>
              </w:rPr>
              <w:t>ктів розпоряджень міського голови, рішень виконкому та міської ради, наказів з питань, що відносяться до повноважень Управління та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контролю за виконанням покладених завдань на  Управління ветеранської політики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bCs/>
                <w:color w:val="000000"/>
                <w:sz w:val="28"/>
                <w:szCs w:val="28"/>
                <w:shd w:val="clear" w:color="auto" w:fill="FFFFFF"/>
              </w:rPr>
            </w:pPr>
            <w:r w:rsidRPr="002C310F">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3904CE" w:rsidRPr="002C310F" w:rsidRDefault="003904CE" w:rsidP="003904CE">
            <w:pPr>
              <w:spacing w:after="0" w:line="240" w:lineRule="auto"/>
              <w:contextualSpacing/>
              <w:rPr>
                <w:rFonts w:ascii="Times New Roman" w:hAnsi="Times New Roman" w:cs="Times New Roman"/>
                <w:bCs/>
                <w:color w:val="000000"/>
                <w:sz w:val="28"/>
                <w:szCs w:val="28"/>
                <w:highlight w:val="yellow"/>
                <w:shd w:val="clear" w:color="auto" w:fill="FFFFFF"/>
              </w:rPr>
            </w:pPr>
            <w:r w:rsidRPr="002C310F">
              <w:rPr>
                <w:rFonts w:ascii="Times New Roman" w:hAnsi="Times New Roman" w:cs="Times New Roman"/>
                <w:bCs/>
                <w:color w:val="000000"/>
                <w:sz w:val="28"/>
                <w:szCs w:val="28"/>
                <w:shd w:val="clear" w:color="auto" w:fill="FFFFFF"/>
              </w:rPr>
              <w:t>міської ради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об’єктивного та своєчасного розгляду звернень громадян з питань, що відносяться до компетенції Управління та Департаменту</w:t>
            </w:r>
            <w:r w:rsidRPr="002C310F">
              <w:rPr>
                <w:rFonts w:ascii="Times New Roman" w:eastAsia="Times New Roman" w:hAnsi="Times New Roman" w:cs="Times New Roman"/>
                <w:sz w:val="28"/>
                <w:szCs w:val="28"/>
              </w:rPr>
              <w:t xml:space="preserve">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w:t>
            </w:r>
            <w:r>
              <w:rPr>
                <w:rFonts w:ascii="Times New Roman" w:hAnsi="Times New Roman" w:cs="Times New Roman"/>
                <w:sz w:val="28"/>
                <w:szCs w:val="28"/>
              </w:rPr>
              <w:t>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601FBE" w:rsidRDefault="003904CE" w:rsidP="003904CE">
            <w:pPr>
              <w:autoSpaceDE w:val="0"/>
              <w:autoSpaceDN w:val="0"/>
              <w:spacing w:before="40" w:after="0" w:line="240" w:lineRule="auto"/>
              <w:contextualSpacing/>
              <w:rPr>
                <w:rFonts w:ascii="Times New Roman" w:hAnsi="Times New Roman" w:cs="Times New Roman"/>
                <w:color w:val="FF0000"/>
                <w:sz w:val="28"/>
                <w:szCs w:val="28"/>
              </w:rPr>
            </w:pPr>
            <w:r w:rsidRPr="00C833E6">
              <w:rPr>
                <w:rFonts w:ascii="Times New Roman" w:hAnsi="Times New Roman" w:cs="Times New Roman"/>
                <w:sz w:val="28"/>
                <w:szCs w:val="28"/>
              </w:rPr>
              <w:t xml:space="preserve">Забезпечення розгляду відмовних справ осіб, які звертаються із заявами щодо призначення </w:t>
            </w:r>
            <w:r w:rsidRPr="00C833E6">
              <w:rPr>
                <w:rFonts w:ascii="Times New Roman" w:hAnsi="Times New Roman" w:cs="Times New Roman"/>
                <w:sz w:val="28"/>
                <w:szCs w:val="28"/>
              </w:rPr>
              <w:lastRenderedPageBreak/>
              <w:t xml:space="preserve">державних та муніципальних допомог, пільг, компенсацій до прийняття рішення щодо відмови у наданні соціальних гарантій відповідно до ЗУ </w:t>
            </w:r>
            <w:r>
              <w:rPr>
                <w:rFonts w:ascii="Times New Roman" w:hAnsi="Times New Roman" w:cs="Times New Roman"/>
                <w:sz w:val="28"/>
                <w:szCs w:val="28"/>
              </w:rPr>
              <w:t>«Про адміністративну  процедуру</w:t>
            </w:r>
            <w:r w:rsidRPr="00C833E6">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 xml:space="preserve">Александренко А.В.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sz w:val="28"/>
                <w:szCs w:val="28"/>
                <w:highlight w:val="yellow"/>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highlight w:val="yellow"/>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Аналіз, удосконалення роботи Управління та запровадження нових методів  роботи</w:t>
            </w:r>
          </w:p>
          <w:p w:rsidR="003904CE" w:rsidRPr="002C310F" w:rsidRDefault="003904CE" w:rsidP="003904CE">
            <w:pPr>
              <w:spacing w:after="0" w:line="240" w:lineRule="auto"/>
              <w:contextualSpacing/>
              <w:rPr>
                <w:rFonts w:ascii="Times New Roman"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роз’яснювальної  роботи та інформування громадськості міста через засоби масової інформації з питань, що належать до компетенції Управління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C833E6" w:rsidRDefault="003904CE" w:rsidP="003904CE">
            <w:pPr>
              <w:autoSpaceDE w:val="0"/>
              <w:autoSpaceDN w:val="0"/>
              <w:spacing w:before="40" w:after="40" w:line="320" w:lineRule="atLeast"/>
              <w:rPr>
                <w:rFonts w:ascii="Times New Roman" w:hAnsi="Times New Roman" w:cs="Times New Roman"/>
                <w:sz w:val="28"/>
                <w:szCs w:val="28"/>
              </w:rPr>
            </w:pPr>
            <w:r>
              <w:rPr>
                <w:rFonts w:ascii="Times New Roman" w:hAnsi="Times New Roman" w:cs="Times New Roman"/>
                <w:sz w:val="28"/>
                <w:szCs w:val="28"/>
              </w:rPr>
              <w:t xml:space="preserve">Наповнення </w:t>
            </w:r>
            <w:r w:rsidRPr="00D005FB">
              <w:rPr>
                <w:rFonts w:ascii="Times New Roman" w:hAnsi="Times New Roman" w:cs="Times New Roman"/>
                <w:sz w:val="28"/>
                <w:szCs w:val="28"/>
              </w:rPr>
              <w:t xml:space="preserve">сторінки департаменту соціальної політики на офіційному сайті Вінницької міської ради </w:t>
            </w:r>
            <w:r>
              <w:rPr>
                <w:rFonts w:ascii="Times New Roman" w:hAnsi="Times New Roman" w:cs="Times New Roman"/>
                <w:sz w:val="28"/>
                <w:szCs w:val="28"/>
              </w:rPr>
              <w:t xml:space="preserve">актуальною інформацією </w:t>
            </w:r>
            <w:r w:rsidRPr="00D005FB">
              <w:rPr>
                <w:rFonts w:ascii="Times New Roman" w:hAnsi="Times New Roman" w:cs="Times New Roman"/>
                <w:sz w:val="28"/>
                <w:szCs w:val="28"/>
              </w:rPr>
              <w:t xml:space="preserve"> </w:t>
            </w:r>
            <w:r w:rsidRPr="00C833E6">
              <w:rPr>
                <w:rFonts w:ascii="Times New Roman" w:hAnsi="Times New Roman" w:cs="Times New Roman"/>
                <w:sz w:val="28"/>
                <w:szCs w:val="28"/>
              </w:rPr>
              <w:t xml:space="preserve">з питань, </w:t>
            </w:r>
            <w:r>
              <w:rPr>
                <w:rFonts w:ascii="Times New Roman" w:hAnsi="Times New Roman" w:cs="Times New Roman"/>
                <w:sz w:val="28"/>
                <w:szCs w:val="28"/>
              </w:rPr>
              <w:t xml:space="preserve">що </w:t>
            </w:r>
            <w:r w:rsidRPr="00C833E6">
              <w:rPr>
                <w:rFonts w:ascii="Times New Roman" w:hAnsi="Times New Roman" w:cs="Times New Roman"/>
                <w:sz w:val="28"/>
                <w:szCs w:val="28"/>
              </w:rPr>
              <w:t>відносяться до компетенції управління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моніторингу за наданням адміністративного сервісу «Ветеран»</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заст. нач. відділів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color w:val="000000"/>
                <w:sz w:val="28"/>
                <w:szCs w:val="28"/>
                <w:lang w:eastAsia="uk-UA" w:bidi="uk-UA"/>
              </w:rPr>
            </w:pPr>
            <w:r w:rsidRPr="002C310F">
              <w:rPr>
                <w:rFonts w:ascii="Times New Roman" w:hAnsi="Times New Roman" w:cs="Times New Roman"/>
                <w:color w:val="000000"/>
                <w:sz w:val="28"/>
                <w:szCs w:val="28"/>
                <w:lang w:eastAsia="uk-UA" w:bidi="uk-UA"/>
              </w:rPr>
              <w:t>Здійснення контролю за наданням системного супроводу сім’ям військовослужбовців, Захисників</w:t>
            </w:r>
            <w:r>
              <w:rPr>
                <w:rFonts w:ascii="Times New Roman" w:hAnsi="Times New Roman" w:cs="Times New Roman"/>
                <w:color w:val="000000"/>
                <w:sz w:val="28"/>
                <w:szCs w:val="28"/>
                <w:lang w:eastAsia="uk-UA" w:bidi="uk-UA"/>
              </w:rPr>
              <w:t>/ Захисниць</w:t>
            </w:r>
            <w:r w:rsidRPr="002C310F">
              <w:rPr>
                <w:rFonts w:ascii="Times New Roman" w:hAnsi="Times New Roman" w:cs="Times New Roman"/>
                <w:color w:val="000000"/>
                <w:sz w:val="28"/>
                <w:szCs w:val="28"/>
                <w:lang w:eastAsia="uk-UA" w:bidi="uk-UA"/>
              </w:rPr>
              <w:t xml:space="preserve">, які загинули або поранені, або зникли безвісти під час захисту суверенітету України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color w:val="000000"/>
                <w:sz w:val="28"/>
                <w:szCs w:val="28"/>
                <w:lang w:eastAsia="uk-UA" w:bidi="uk-UA"/>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20"/>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line="240" w:lineRule="auto"/>
              <w:ind w:left="39"/>
              <w:contextualSpacing/>
              <w:rPr>
                <w:rFonts w:ascii="Times New Roman" w:hAnsi="Times New Roman" w:cs="Times New Roman"/>
                <w:sz w:val="28"/>
                <w:szCs w:val="28"/>
              </w:rPr>
            </w:pPr>
            <w:r w:rsidRPr="002A4FAC">
              <w:rPr>
                <w:rFonts w:ascii="Times New Roman" w:hAnsi="Times New Roman" w:cs="Times New Roman"/>
                <w:sz w:val="28"/>
                <w:szCs w:val="28"/>
              </w:rPr>
              <w:t>Забезпечення взаємодії з територіальними центрами комплектування та соціальної підтримки в частині переходу ветеранів від військової служби до цивільного життя</w:t>
            </w:r>
          </w:p>
        </w:tc>
        <w:tc>
          <w:tcPr>
            <w:tcW w:w="2971"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20"/>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240" w:line="240" w:lineRule="auto"/>
              <w:ind w:left="39"/>
              <w:contextualSpacing/>
              <w:rPr>
                <w:rFonts w:ascii="Times New Roman" w:hAnsi="Times New Roman" w:cs="Times New Roman"/>
                <w:sz w:val="28"/>
                <w:szCs w:val="28"/>
              </w:rPr>
            </w:pPr>
            <w:r w:rsidRPr="002A4FAC">
              <w:rPr>
                <w:rFonts w:ascii="Times New Roman" w:hAnsi="Times New Roman" w:cs="Times New Roman"/>
                <w:sz w:val="28"/>
                <w:szCs w:val="28"/>
              </w:rPr>
              <w:t xml:space="preserve">Забезпечення взаємодії з центрами ветеранського розвитку та </w:t>
            </w:r>
            <w:r w:rsidRPr="002A4FAC">
              <w:rPr>
                <w:rFonts w:ascii="Times New Roman" w:hAnsi="Times New Roman" w:cs="Times New Roman"/>
                <w:sz w:val="28"/>
                <w:szCs w:val="28"/>
              </w:rPr>
              <w:lastRenderedPageBreak/>
              <w:t>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p>
        </w:tc>
        <w:tc>
          <w:tcPr>
            <w:tcW w:w="2971"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lastRenderedPageBreak/>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20"/>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240" w:line="240" w:lineRule="auto"/>
              <w:ind w:left="39"/>
              <w:contextualSpacing/>
              <w:rPr>
                <w:rFonts w:ascii="Times New Roman" w:hAnsi="Times New Roman" w:cs="Times New Roman"/>
                <w:sz w:val="28"/>
                <w:szCs w:val="28"/>
              </w:rPr>
            </w:pPr>
            <w:r w:rsidRPr="002A4FAC">
              <w:rPr>
                <w:rFonts w:ascii="Times New Roman" w:hAnsi="Times New Roman" w:cs="Times New Roman"/>
                <w:sz w:val="28"/>
                <w:szCs w:val="28"/>
              </w:rPr>
              <w:t xml:space="preserve">Співпраця з </w:t>
            </w:r>
            <w:r w:rsidRPr="002A4FAC">
              <w:rPr>
                <w:rFonts w:ascii="Times New Roman" w:hAnsi="Times New Roman" w:cs="Times New Roman"/>
                <w:color w:val="333333"/>
                <w:sz w:val="28"/>
                <w:szCs w:val="28"/>
                <w:shd w:val="clear" w:color="auto" w:fill="FFFFFF"/>
              </w:rPr>
              <w:t>правоохоронними органами</w:t>
            </w:r>
            <w:r w:rsidRPr="002A4FAC">
              <w:rPr>
                <w:rFonts w:ascii="Times New Roman" w:hAnsi="Times New Roman" w:cs="Times New Roman"/>
                <w:sz w:val="28"/>
                <w:szCs w:val="28"/>
              </w:rPr>
              <w:t xml:space="preserve"> </w:t>
            </w:r>
            <w:r w:rsidRPr="002A4FAC">
              <w:rPr>
                <w:rFonts w:ascii="Times New Roman" w:hAnsi="Times New Roman" w:cs="Times New Roman"/>
                <w:color w:val="333333"/>
                <w:sz w:val="28"/>
                <w:szCs w:val="28"/>
                <w:shd w:val="clear" w:color="auto" w:fill="FFFFFF"/>
              </w:rPr>
              <w:t>утвореними відповідно до законів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20"/>
              <w:shd w:val="clear" w:color="auto" w:fill="auto"/>
              <w:spacing w:after="180" w:line="280" w:lineRule="exact"/>
              <w:ind w:left="140"/>
              <w:rPr>
                <w:color w:val="000000"/>
                <w:lang w:eastAsia="uk-UA" w:bidi="uk-UA"/>
              </w:rPr>
            </w:pPr>
            <w:r w:rsidRPr="002C310F">
              <w:rPr>
                <w:color w:val="000000"/>
                <w:lang w:eastAsia="uk-UA" w:bidi="uk-UA"/>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240" w:line="240" w:lineRule="auto"/>
              <w:ind w:left="40"/>
              <w:contextualSpacing/>
              <w:rPr>
                <w:rFonts w:ascii="Times New Roman" w:hAnsi="Times New Roman" w:cs="Times New Roman"/>
                <w:sz w:val="28"/>
                <w:szCs w:val="28"/>
              </w:rPr>
            </w:pPr>
            <w:r w:rsidRPr="002A4FAC">
              <w:rPr>
                <w:rFonts w:ascii="Times New Roman" w:hAnsi="Times New Roman" w:cs="Times New Roman"/>
                <w:sz w:val="28"/>
                <w:szCs w:val="28"/>
              </w:rPr>
              <w:t>Спів</w:t>
            </w:r>
            <w:r>
              <w:rPr>
                <w:rFonts w:ascii="Times New Roman" w:hAnsi="Times New Roman" w:cs="Times New Roman"/>
                <w:sz w:val="28"/>
                <w:szCs w:val="28"/>
              </w:rPr>
              <w:t>п</w:t>
            </w:r>
            <w:r w:rsidRPr="002A4FAC">
              <w:rPr>
                <w:rFonts w:ascii="Times New Roman" w:hAnsi="Times New Roman" w:cs="Times New Roman"/>
                <w:sz w:val="28"/>
                <w:szCs w:val="28"/>
              </w:rPr>
              <w:t xml:space="preserve">раця з </w:t>
            </w:r>
            <w:r w:rsidRPr="002A4FAC">
              <w:rPr>
                <w:rFonts w:ascii="Times New Roman" w:hAnsi="Times New Roman" w:cs="Times New Roman"/>
                <w:color w:val="202122"/>
                <w:sz w:val="28"/>
                <w:szCs w:val="28"/>
                <w:shd w:val="clear" w:color="auto" w:fill="FFFFFF"/>
              </w:rPr>
              <w:t xml:space="preserve"> Центральним регіональним  центром Координаційного штабу з питань поводження з військовополоненими </w:t>
            </w:r>
          </w:p>
        </w:tc>
        <w:tc>
          <w:tcPr>
            <w:tcW w:w="2971"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Шульга Л.М.</w:t>
            </w:r>
          </w:p>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Павлюк О.В.</w:t>
            </w:r>
          </w:p>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Зель Т.В.</w:t>
            </w:r>
          </w:p>
          <w:p w:rsidR="003904CE" w:rsidRPr="002A4FA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20"/>
              <w:shd w:val="clear" w:color="auto" w:fill="auto"/>
              <w:spacing w:after="180" w:line="280" w:lineRule="exact"/>
              <w:ind w:left="140"/>
              <w:rPr>
                <w:color w:val="000000"/>
                <w:lang w:eastAsia="uk-UA" w:bidi="uk-UA"/>
              </w:rPr>
            </w:pPr>
            <w:r>
              <w:rPr>
                <w:color w:val="000000"/>
                <w:lang w:eastAsia="uk-UA" w:bidi="uk-UA"/>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Проведення оперативних нарад</w:t>
            </w:r>
            <w:r>
              <w:rPr>
                <w:rFonts w:ascii="Times New Roman" w:hAnsi="Times New Roman" w:cs="Times New Roman"/>
                <w:sz w:val="28"/>
                <w:szCs w:val="28"/>
              </w:rPr>
              <w:t>, навчання спеціалістів</w:t>
            </w:r>
            <w:r w:rsidRPr="004C5B8C">
              <w:rPr>
                <w:rFonts w:ascii="Times New Roman" w:hAnsi="Times New Roman" w:cs="Times New Roman"/>
                <w:sz w:val="28"/>
                <w:szCs w:val="28"/>
              </w:rPr>
              <w:t xml:space="preserve"> </w:t>
            </w:r>
            <w:r>
              <w:rPr>
                <w:rFonts w:ascii="Times New Roman" w:hAnsi="Times New Roman" w:cs="Times New Roman"/>
                <w:sz w:val="28"/>
                <w:szCs w:val="28"/>
              </w:rPr>
              <w:t>управління у зв’язку зі змінами в законодавстві відповідно до повноважень</w:t>
            </w:r>
            <w:r w:rsidRPr="002C310F">
              <w:rPr>
                <w:rFonts w:ascii="Times New Roman" w:hAnsi="Times New Roman" w:cs="Times New Roman"/>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eastAsia="Calibri" w:hAnsi="Times New Roman" w:cs="Times New Roman"/>
                <w:sz w:val="28"/>
                <w:szCs w:val="28"/>
              </w:rPr>
            </w:pPr>
            <w:r w:rsidRPr="002C310F">
              <w:rPr>
                <w:rFonts w:ascii="Times New Roman" w:eastAsia="Calibri" w:hAnsi="Times New Roman" w:cs="Times New Roman"/>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обміну досвідом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w:t>
            </w:r>
          </w:p>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eastAsia="Calibri" w:hAnsi="Times New Roman" w:cs="Times New Roman"/>
                <w:sz w:val="28"/>
                <w:szCs w:val="28"/>
              </w:rPr>
            </w:pPr>
            <w:r w:rsidRPr="002C310F">
              <w:rPr>
                <w:rFonts w:ascii="Times New Roman" w:eastAsia="Calibri" w:hAnsi="Times New Roman" w:cs="Times New Roman"/>
                <w:sz w:val="28"/>
                <w:szCs w:val="28"/>
              </w:rPr>
              <w:t>Впорядкування архіву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eastAsia="Calibri" w:hAnsi="Times New Roman" w:cs="Times New Roman"/>
                <w:sz w:val="28"/>
                <w:szCs w:val="28"/>
              </w:rPr>
              <w:t>Взаємодія з громадськими організаціями щодо питань надання</w:t>
            </w:r>
            <w:r w:rsidRPr="002C310F">
              <w:rPr>
                <w:rFonts w:ascii="Times New Roman" w:hAnsi="Times New Roman" w:cs="Times New Roman"/>
                <w:sz w:val="28"/>
                <w:szCs w:val="28"/>
              </w:rPr>
              <w:t xml:space="preserve"> соціальної підтримки вразливим верствам населення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Всі працівники</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2754" w:rsidRDefault="003904CE" w:rsidP="003904CE">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 xml:space="preserve">Підготовка плану роботи Управління на   </w:t>
            </w:r>
            <w:r w:rsidRPr="00392754">
              <w:rPr>
                <w:rFonts w:ascii="Times New Roman" w:hAnsi="Times New Roman" w:cs="Times New Roman"/>
                <w:sz w:val="28"/>
                <w:szCs w:val="28"/>
                <w:lang w:val="en-US"/>
              </w:rPr>
              <w:t>I</w:t>
            </w:r>
            <w:r>
              <w:rPr>
                <w:rFonts w:ascii="Times New Roman" w:hAnsi="Times New Roman" w:cs="Times New Roman"/>
                <w:sz w:val="28"/>
                <w:szCs w:val="28"/>
              </w:rPr>
              <w:t>І</w:t>
            </w:r>
            <w:r w:rsidRPr="00392754">
              <w:rPr>
                <w:rFonts w:ascii="Times New Roman" w:hAnsi="Times New Roman" w:cs="Times New Roman"/>
                <w:sz w:val="28"/>
                <w:szCs w:val="28"/>
              </w:rPr>
              <w:t xml:space="preserve"> квартал</w:t>
            </w:r>
            <w:r>
              <w:rPr>
                <w:rFonts w:ascii="Times New Roman" w:hAnsi="Times New Roman" w:cs="Times New Roman"/>
                <w:sz w:val="28"/>
                <w:szCs w:val="28"/>
              </w:rPr>
              <w:t xml:space="preserve"> 2026</w:t>
            </w:r>
            <w:r w:rsidRPr="00392754">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3904CE" w:rsidRPr="00392754" w:rsidRDefault="003904CE" w:rsidP="003904CE">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Шульга Л.М.</w:t>
            </w:r>
          </w:p>
          <w:p w:rsidR="003904CE" w:rsidRPr="00392754" w:rsidRDefault="003904CE" w:rsidP="003904CE">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Павлюк О.В.</w:t>
            </w:r>
          </w:p>
          <w:p w:rsidR="003904CE" w:rsidRPr="00392754" w:rsidRDefault="003904CE" w:rsidP="003904CE">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Зель Т.В.</w:t>
            </w:r>
          </w:p>
          <w:p w:rsidR="003904CE" w:rsidRPr="00392754" w:rsidRDefault="003904CE" w:rsidP="003904CE">
            <w:pPr>
              <w:spacing w:after="0" w:line="240" w:lineRule="auto"/>
              <w:contextualSpacing/>
              <w:rPr>
                <w:rFonts w:ascii="Times New Roman" w:hAnsi="Times New Roman" w:cs="Times New Roman"/>
                <w:sz w:val="28"/>
                <w:szCs w:val="28"/>
              </w:rPr>
            </w:pPr>
            <w:r w:rsidRPr="00392754">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392754"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 xml:space="preserve">До </w:t>
            </w:r>
            <w:r>
              <w:rPr>
                <w:rFonts w:ascii="Times New Roman" w:hAnsi="Times New Roman" w:cs="Times New Roman"/>
                <w:sz w:val="28"/>
                <w:szCs w:val="28"/>
              </w:rPr>
              <w:t>20</w:t>
            </w:r>
            <w:r w:rsidRPr="00EF5381">
              <w:rPr>
                <w:rFonts w:ascii="Times New Roman" w:hAnsi="Times New Roman" w:cs="Times New Roman"/>
                <w:sz w:val="28"/>
                <w:szCs w:val="28"/>
              </w:rPr>
              <w:t>.03.2026 р.</w:t>
            </w:r>
          </w:p>
        </w:tc>
      </w:tr>
      <w:tr w:rsidR="003904CE" w:rsidRPr="003904CE" w:rsidTr="003904CE">
        <w:trPr>
          <w:trHeight w:val="51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autoSpaceDE w:val="0"/>
              <w:autoSpaceDN w:val="0"/>
              <w:spacing w:before="40" w:after="40" w:line="240" w:lineRule="auto"/>
            </w:pPr>
            <w:r>
              <w:rPr>
                <w:rFonts w:ascii="Times New Roman" w:hAnsi="Times New Roman" w:cs="Times New Roman"/>
                <w:sz w:val="28"/>
                <w:szCs w:val="28"/>
              </w:rPr>
              <w:t>Дотримання виконавчої та 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3904CE" w:rsidRPr="00392754"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w:t>
            </w:r>
            <w:r>
              <w:rPr>
                <w:rFonts w:ascii="Times New Roman" w:hAnsi="Times New Roman" w:cs="Times New Roman"/>
                <w:sz w:val="28"/>
                <w:szCs w:val="28"/>
              </w:rPr>
              <w:t>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392754"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Виконання в межах повноважень інших доручень директора департаменту та першого заступника директора</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jc w:val="center"/>
              <w:rPr>
                <w:rFonts w:ascii="Times New Roman" w:hAnsi="Times New Roman" w:cs="Times New Roman"/>
                <w:b/>
                <w:sz w:val="28"/>
                <w:szCs w:val="28"/>
              </w:rPr>
            </w:pPr>
            <w:r w:rsidRPr="002C310F">
              <w:rPr>
                <w:rFonts w:ascii="Times New Roman" w:hAnsi="Times New Roman" w:cs="Times New Roman"/>
                <w:b/>
                <w:sz w:val="28"/>
                <w:szCs w:val="28"/>
              </w:rPr>
              <w:t>Відділ реалізації муніципальних програм підтримки ветеранів</w:t>
            </w:r>
          </w:p>
          <w:p w:rsidR="003904CE" w:rsidRPr="002C310F" w:rsidRDefault="003904CE" w:rsidP="003904CE">
            <w:pPr>
              <w:spacing w:after="0" w:line="240" w:lineRule="auto"/>
              <w:contextualSpacing/>
              <w:jc w:val="center"/>
              <w:rPr>
                <w:rFonts w:ascii="Times New Roman" w:hAnsi="Times New Roman" w:cs="Times New Roman"/>
                <w:sz w:val="28"/>
                <w:szCs w:val="28"/>
              </w:rPr>
            </w:pPr>
            <w:r w:rsidRPr="002C310F">
              <w:rPr>
                <w:rFonts w:ascii="Times New Roman" w:hAnsi="Times New Roman" w:cs="Times New Roman"/>
                <w:b/>
                <w:sz w:val="28"/>
                <w:szCs w:val="28"/>
              </w:rPr>
              <w:t>та їх сімей</w:t>
            </w:r>
          </w:p>
        </w:tc>
      </w:tr>
      <w:tr w:rsidR="003904CE" w:rsidRPr="003904CE" w:rsidTr="003904CE">
        <w:trPr>
          <w:trHeight w:val="3537"/>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rPr>
                <w:rFonts w:ascii="Times New Roman" w:hAnsi="Times New Roman" w:cs="Times New Roman"/>
                <w:sz w:val="28"/>
                <w:szCs w:val="28"/>
              </w:rPr>
            </w:pPr>
            <w:r w:rsidRPr="00274089">
              <w:rPr>
                <w:rFonts w:ascii="Times New Roman" w:hAnsi="Times New Roman" w:cs="Times New Roman"/>
                <w:sz w:val="28"/>
                <w:szCs w:val="28"/>
              </w:rPr>
              <w:t xml:space="preserve">Формування щотижневого звіту про кількість осіб  загиблих (померлих) Захисників і Захисниць України, осіб </w:t>
            </w:r>
            <w:r w:rsidRPr="00274089">
              <w:rPr>
                <w:rFonts w:ascii="Times New Roman" w:hAnsi="Times New Roman" w:cs="Times New Roman"/>
                <w:sz w:val="28"/>
                <w:szCs w:val="28"/>
                <w:shd w:val="clear" w:color="auto" w:fill="FFFFFF"/>
              </w:rPr>
              <w:t>безвісти зниклих за особливих обставин</w:t>
            </w:r>
            <w:r w:rsidRPr="00274089">
              <w:rPr>
                <w:rFonts w:ascii="Times New Roman" w:hAnsi="Times New Roman" w:cs="Times New Roman"/>
                <w:sz w:val="28"/>
                <w:szCs w:val="28"/>
              </w:rPr>
              <w:t> Захисників і Захисниць України, членів їх сімей, в тому числі дітей</w:t>
            </w:r>
            <w:r w:rsidRPr="00274089">
              <w:rPr>
                <w:rFonts w:ascii="Times New Roman" w:hAnsi="Times New Roman" w:cs="Times New Roman"/>
                <w:sz w:val="28"/>
                <w:szCs w:val="28"/>
                <w:shd w:val="clear" w:color="auto" w:fill="FFFFFF"/>
              </w:rPr>
              <w:t xml:space="preserve">  та </w:t>
            </w:r>
            <w:r>
              <w:rPr>
                <w:rFonts w:ascii="Times New Roman" w:hAnsi="Times New Roman" w:cs="Times New Roman"/>
                <w:color w:val="000000" w:themeColor="text1"/>
                <w:sz w:val="28"/>
                <w:szCs w:val="28"/>
              </w:rPr>
              <w:t>щотижневої і</w:t>
            </w:r>
            <w:r w:rsidRPr="00274089">
              <w:rPr>
                <w:rFonts w:ascii="Times New Roman" w:hAnsi="Times New Roman" w:cs="Times New Roman"/>
                <w:color w:val="000000" w:themeColor="text1"/>
                <w:sz w:val="28"/>
                <w:szCs w:val="28"/>
              </w:rPr>
              <w:t>нформації про фото загиблих Захисників та Захисниць України для розміщення на стіні пам’яті на площі Шевченка</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Коваль </w:t>
            </w:r>
            <w:r w:rsidRPr="002C310F">
              <w:rPr>
                <w:rFonts w:ascii="Times New Roman" w:hAnsi="Times New Roman" w:cs="Times New Roman"/>
                <w:sz w:val="28"/>
                <w:szCs w:val="28"/>
              </w:rPr>
              <w:t>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before="40" w:after="40" w:line="240" w:lineRule="auto"/>
              <w:contextualSpacing/>
              <w:rPr>
                <w:rFonts w:ascii="Times New Roman" w:eastAsia="Times New Roman" w:hAnsi="Times New Roman" w:cs="Times New Roman"/>
                <w:sz w:val="28"/>
                <w:szCs w:val="28"/>
              </w:rPr>
            </w:pPr>
            <w:r w:rsidRPr="002C310F">
              <w:rPr>
                <w:rFonts w:ascii="Times New Roman" w:hAnsi="Times New Roman" w:cs="Times New Roman"/>
                <w:sz w:val="28"/>
                <w:szCs w:val="28"/>
              </w:rPr>
              <w:t>Забезпечення  проведення комісії по  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  гарантії їх соціального захисту".</w:t>
            </w:r>
            <w:r w:rsidRPr="002C310F">
              <w:rPr>
                <w:rFonts w:ascii="Times New Roman" w:hAnsi="Times New Roman" w:cs="Times New Roman"/>
                <w:color w:val="000000"/>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24" w:line="240" w:lineRule="auto"/>
              <w:ind w:left="17"/>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Шульга Л.М. </w:t>
            </w:r>
          </w:p>
          <w:p w:rsidR="003904CE" w:rsidRPr="002C310F" w:rsidRDefault="003904CE" w:rsidP="003904CE">
            <w:pPr>
              <w:spacing w:after="24" w:line="240" w:lineRule="auto"/>
              <w:ind w:left="17"/>
              <w:contextualSpacing/>
              <w:rPr>
                <w:rFonts w:ascii="Times New Roman" w:eastAsia="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22" w:line="240" w:lineRule="auto"/>
              <w:ind w:left="14"/>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Протягом </w:t>
            </w:r>
          </w:p>
          <w:p w:rsidR="003904CE" w:rsidRPr="002C310F" w:rsidRDefault="003904CE" w:rsidP="003904CE">
            <w:pPr>
              <w:spacing w:after="22" w:line="240" w:lineRule="auto"/>
              <w:ind w:left="14"/>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 xml:space="preserve">кварталу </w:t>
            </w:r>
          </w:p>
          <w:p w:rsidR="003904CE" w:rsidRPr="002C310F" w:rsidRDefault="003904CE" w:rsidP="003904CE">
            <w:pPr>
              <w:spacing w:after="22" w:line="240" w:lineRule="auto"/>
              <w:ind w:left="14"/>
              <w:contextualSpacing/>
              <w:rPr>
                <w:rFonts w:ascii="Times New Roman" w:eastAsia="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before="40" w:after="4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Забезпечення  проведення комісії   </w:t>
            </w:r>
            <w:r w:rsidRPr="00601FBE">
              <w:rPr>
                <w:rFonts w:ascii="Times New Roman" w:hAnsi="Times New Roman" w:cs="Times New Roman"/>
                <w:sz w:val="28"/>
                <w:szCs w:val="28"/>
              </w:rPr>
              <w:t>з питань призначення</w:t>
            </w:r>
            <w:r>
              <w:rPr>
                <w:rFonts w:ascii="Times New Roman" w:hAnsi="Times New Roman" w:cs="Times New Roman"/>
                <w:sz w:val="28"/>
                <w:szCs w:val="28"/>
              </w:rPr>
              <w:t xml:space="preserve"> </w:t>
            </w:r>
            <w:r w:rsidRPr="00601FBE">
              <w:rPr>
                <w:rFonts w:ascii="Times New Roman" w:hAnsi="Times New Roman" w:cs="Times New Roman"/>
                <w:sz w:val="28"/>
                <w:szCs w:val="28"/>
              </w:rPr>
              <w:t xml:space="preserve">(відмови у призначені) виплати грошової компенсації </w:t>
            </w:r>
            <w:bookmarkStart w:id="1" w:name="_Hlk177136226"/>
            <w:r w:rsidRPr="00601FBE">
              <w:rPr>
                <w:rFonts w:ascii="Times New Roman" w:hAnsi="Times New Roman" w:cs="Times New Roman"/>
                <w:sz w:val="28"/>
                <w:szCs w:val="28"/>
              </w:rPr>
              <w:t xml:space="preserve">особам, які захищали незалежність, суверенітет та територіальну цілісність України, </w:t>
            </w:r>
            <w:bookmarkEnd w:id="1"/>
            <w:r w:rsidRPr="00601FBE">
              <w:rPr>
                <w:rFonts w:ascii="Times New Roman" w:hAnsi="Times New Roman" w:cs="Times New Roman"/>
                <w:sz w:val="28"/>
                <w:szCs w:val="28"/>
              </w:rPr>
              <w:t>за найм (оренду) житлових приміщень</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24" w:line="240" w:lineRule="auto"/>
              <w:ind w:left="17"/>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Шульга Л.М.</w:t>
            </w:r>
          </w:p>
          <w:p w:rsidR="003904CE" w:rsidRDefault="003904CE" w:rsidP="003904CE">
            <w:pPr>
              <w:spacing w:after="24" w:line="240" w:lineRule="auto"/>
              <w:ind w:left="1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Павлюк О.В.</w:t>
            </w:r>
          </w:p>
          <w:p w:rsidR="003904CE" w:rsidRPr="002C310F" w:rsidRDefault="003904CE" w:rsidP="003904CE">
            <w:pPr>
              <w:spacing w:after="24" w:line="240" w:lineRule="auto"/>
              <w:ind w:left="1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Коваль О.Ф.</w:t>
            </w:r>
            <w:r w:rsidRPr="002C310F">
              <w:rPr>
                <w:rFonts w:ascii="Times New Roman" w:eastAsia="Times New Roman" w:hAnsi="Times New Roman" w:cs="Times New Roman"/>
                <w:sz w:val="28"/>
                <w:szCs w:val="28"/>
              </w:rPr>
              <w:t xml:space="preserve"> </w:t>
            </w:r>
          </w:p>
          <w:p w:rsidR="003904CE" w:rsidRPr="002C310F" w:rsidRDefault="003904CE" w:rsidP="003904CE">
            <w:pPr>
              <w:spacing w:after="24" w:line="240" w:lineRule="auto"/>
              <w:ind w:left="17"/>
              <w:contextualSpacing/>
              <w:rPr>
                <w:rFonts w:ascii="Times New Roman" w:eastAsia="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22" w:line="240" w:lineRule="auto"/>
              <w:ind w:left="1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before="40" w:after="40" w:line="240" w:lineRule="auto"/>
              <w:contextualSpacing/>
              <w:rPr>
                <w:rFonts w:ascii="Times New Roman" w:hAnsi="Times New Roman" w:cs="Times New Roman"/>
                <w:sz w:val="28"/>
                <w:szCs w:val="28"/>
              </w:rPr>
            </w:pPr>
            <w:r w:rsidRPr="00B93616">
              <w:rPr>
                <w:rFonts w:ascii="Times New Roman" w:hAnsi="Times New Roman" w:cs="Times New Roman"/>
                <w:sz w:val="28"/>
                <w:szCs w:val="28"/>
              </w:rPr>
              <w:t xml:space="preserve">Забезпечення  проведення </w:t>
            </w:r>
            <w:r w:rsidRPr="00895B36">
              <w:rPr>
                <w:rFonts w:ascii="Times New Roman" w:hAnsi="Times New Roman"/>
                <w:sz w:val="28"/>
                <w:szCs w:val="28"/>
              </w:rPr>
              <w:t>Комісі</w:t>
            </w:r>
            <w:r>
              <w:rPr>
                <w:rFonts w:ascii="Times New Roman" w:hAnsi="Times New Roman"/>
                <w:sz w:val="28"/>
                <w:szCs w:val="28"/>
              </w:rPr>
              <w:t>ї</w:t>
            </w:r>
            <w:r w:rsidRPr="00895B36">
              <w:rPr>
                <w:rFonts w:ascii="Times New Roman" w:hAnsi="Times New Roman"/>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w:t>
            </w:r>
            <w:r>
              <w:rPr>
                <w:rFonts w:ascii="Times New Roman" w:hAnsi="Times New Roman"/>
                <w:sz w:val="28"/>
                <w:szCs w:val="28"/>
              </w:rPr>
              <w:t>аній території</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24" w:line="240" w:lineRule="auto"/>
              <w:ind w:left="17"/>
              <w:contextualSpacing/>
              <w:rPr>
                <w:rFonts w:ascii="Times New Roman" w:eastAsia="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Default="003904CE" w:rsidP="003904CE">
            <w:pPr>
              <w:spacing w:after="22" w:line="240" w:lineRule="auto"/>
              <w:ind w:left="1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right="106"/>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Павлюк О.В. </w:t>
            </w:r>
          </w:p>
          <w:p w:rsidR="003904CE" w:rsidRPr="002C310F" w:rsidRDefault="003904CE" w:rsidP="003904CE">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Протягом кварталу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43" w:line="240" w:lineRule="auto"/>
              <w:ind w:left="14"/>
              <w:contextualSpacing/>
              <w:rPr>
                <w:rFonts w:ascii="Times New Roman" w:eastAsia="Times New Roman" w:hAnsi="Times New Roman" w:cs="Times New Roman"/>
                <w:sz w:val="28"/>
                <w:szCs w:val="28"/>
              </w:rPr>
            </w:pPr>
            <w:r w:rsidRPr="002C310F">
              <w:rPr>
                <w:rFonts w:ascii="Times New Roman" w:hAnsi="Times New Roman" w:cs="Times New Roman"/>
                <w:sz w:val="28"/>
                <w:szCs w:val="28"/>
              </w:rPr>
              <w:t xml:space="preserve">Організація і проведення інформаційних зустрічей з родинами загиблих(померлих), безвісти </w:t>
            </w:r>
            <w:r w:rsidRPr="002C310F">
              <w:rPr>
                <w:rFonts w:ascii="Times New Roman" w:hAnsi="Times New Roman" w:cs="Times New Roman"/>
                <w:sz w:val="28"/>
                <w:szCs w:val="28"/>
              </w:rPr>
              <w:lastRenderedPageBreak/>
              <w:t>зниклих за особливих обставин Захисників та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eastAsia="Times New Roman" w:hAnsi="Times New Roman" w:cs="Times New Roman"/>
                <w:sz w:val="28"/>
                <w:szCs w:val="28"/>
              </w:rPr>
            </w:pPr>
            <w:r w:rsidRPr="002C310F">
              <w:rPr>
                <w:rFonts w:ascii="Times New Roman" w:eastAsia="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43" w:line="240" w:lineRule="auto"/>
              <w:ind w:left="14"/>
              <w:contextualSpacing/>
              <w:rPr>
                <w:rFonts w:ascii="Times New Roman" w:hAnsi="Times New Roman" w:cs="Times New Roman"/>
                <w:sz w:val="28"/>
                <w:szCs w:val="28"/>
              </w:rPr>
            </w:pPr>
            <w:r w:rsidRPr="00D70EFE">
              <w:rPr>
                <w:rFonts w:ascii="Times New Roman" w:hAnsi="Times New Roman" w:cs="Times New Roman"/>
                <w:sz w:val="28"/>
                <w:szCs w:val="28"/>
              </w:rPr>
              <w:t xml:space="preserve">Організація і проведення комунікаційних </w:t>
            </w:r>
            <w:r w:rsidRPr="00D70EFE">
              <w:rPr>
                <w:rFonts w:ascii="Times New Roman" w:hAnsi="Times New Roman" w:cs="Times New Roman"/>
                <w:color w:val="050505"/>
                <w:sz w:val="28"/>
                <w:szCs w:val="28"/>
                <w:shd w:val="clear" w:color="auto" w:fill="FFFFFF"/>
              </w:rPr>
              <w:t xml:space="preserve">зустрічей з </w:t>
            </w:r>
            <w:r w:rsidRPr="00D70EFE">
              <w:rPr>
                <w:rFonts w:ascii="Times New Roman" w:hAnsi="Times New Roman" w:cs="Times New Roman"/>
                <w:sz w:val="28"/>
                <w:szCs w:val="28"/>
                <w:shd w:val="clear" w:color="auto" w:fill="FFFFFF"/>
              </w:rPr>
              <w:t xml:space="preserve">Захисниками і Захисницями України та членами їх сімей; </w:t>
            </w:r>
            <w:r w:rsidRPr="00D70EFE">
              <w:rPr>
                <w:rFonts w:ascii="Times New Roman" w:hAnsi="Times New Roman" w:cs="Times New Roman"/>
                <w:sz w:val="28"/>
                <w:szCs w:val="28"/>
              </w:rPr>
              <w:t xml:space="preserve">сім’ями </w:t>
            </w:r>
            <w:r w:rsidRPr="00D70EFE">
              <w:rPr>
                <w:rFonts w:ascii="Times New Roman" w:hAnsi="Times New Roman" w:cs="Times New Roman"/>
                <w:sz w:val="28"/>
                <w:szCs w:val="28"/>
                <w:shd w:val="clear" w:color="auto" w:fill="FFFFFF"/>
              </w:rPr>
              <w:t xml:space="preserve"> військовополонених</w:t>
            </w:r>
            <w:r w:rsidRPr="00D70EFE">
              <w:rPr>
                <w:rFonts w:ascii="Times New Roman" w:hAnsi="Times New Roman" w:cs="Times New Roman"/>
                <w:sz w:val="28"/>
                <w:szCs w:val="28"/>
              </w:rPr>
              <w:t>; сім’ями загиблих (померлих) Захисників і Захисниць України; сім’ями</w:t>
            </w:r>
            <w:r w:rsidRPr="00D70EFE">
              <w:rPr>
                <w:rFonts w:ascii="Times New Roman" w:hAnsi="Times New Roman" w:cs="Times New Roman"/>
                <w:sz w:val="28"/>
                <w:szCs w:val="28"/>
                <w:shd w:val="clear" w:color="auto" w:fill="FFFFFF"/>
              </w:rPr>
              <w:t xml:space="preserve"> безвісти зниклих за особливих обставин</w:t>
            </w:r>
            <w:r w:rsidRPr="00D70EFE">
              <w:rPr>
                <w:rFonts w:ascii="Times New Roman" w:hAnsi="Times New Roman" w:cs="Times New Roman"/>
                <w:sz w:val="28"/>
                <w:szCs w:val="28"/>
              </w:rPr>
              <w:t> Захисників і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Шульга Л.М.</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Павлюк О.В.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Очеретна  А.В.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Коваль О.Ф.</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Зель Т.В.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line="240" w:lineRule="auto"/>
              <w:ind w:left="14"/>
              <w:contextualSpacing/>
              <w:rPr>
                <w:rFonts w:ascii="Times New Roman" w:eastAsia="Times New Roman" w:hAnsi="Times New Roman" w:cs="Times New Roman"/>
                <w:sz w:val="28"/>
                <w:szCs w:val="28"/>
              </w:rPr>
            </w:pPr>
            <w:r w:rsidRPr="00D70EFE">
              <w:rPr>
                <w:rFonts w:ascii="Times New Roman" w:eastAsia="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54"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Забезпечення проведення заходів з соціальної та професійної адаптації  </w:t>
            </w:r>
          </w:p>
          <w:p w:rsidR="003904CE" w:rsidRPr="002C310F" w:rsidRDefault="003904CE" w:rsidP="003904CE">
            <w:pPr>
              <w:spacing w:line="240" w:lineRule="auto"/>
              <w:ind w:left="14" w:right="10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1721A1"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 О.Ф.</w:t>
            </w:r>
          </w:p>
          <w:p w:rsidR="003904CE" w:rsidRPr="002C310F" w:rsidRDefault="003904CE" w:rsidP="003904CE">
            <w:pPr>
              <w:spacing w:line="240" w:lineRule="auto"/>
              <w:ind w:left="17"/>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Постійно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autoSpaceDE w:val="0"/>
              <w:autoSpaceDN w:val="0"/>
              <w:spacing w:line="240" w:lineRule="auto"/>
              <w:ind w:firstLine="39"/>
              <w:contextualSpacing/>
              <w:rPr>
                <w:rFonts w:ascii="Times New Roman" w:hAnsi="Times New Roman" w:cs="Times New Roman"/>
                <w:bCs/>
                <w:sz w:val="28"/>
                <w:szCs w:val="28"/>
              </w:rPr>
            </w:pPr>
            <w:r w:rsidRPr="00D70EFE">
              <w:rPr>
                <w:rFonts w:ascii="Times New Roman" w:hAnsi="Times New Roman" w:cs="Times New Roman"/>
                <w:bCs/>
                <w:sz w:val="28"/>
                <w:szCs w:val="28"/>
              </w:rPr>
              <w:t>Забезпечення підготовки матеріалів та організація засідання Координаційного центру підтримки цивільного населення при Вінницькій міській раді.</w:t>
            </w:r>
          </w:p>
        </w:tc>
        <w:tc>
          <w:tcPr>
            <w:tcW w:w="2971"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Павлюк О.В.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Очеретна  А.В.</w:t>
            </w:r>
          </w:p>
          <w:p w:rsidR="003904CE" w:rsidRPr="00D70EFE" w:rsidRDefault="003904CE" w:rsidP="003904CE">
            <w:pPr>
              <w:spacing w:line="240" w:lineRule="auto"/>
              <w:ind w:left="17"/>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Постійно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54" w:line="240" w:lineRule="auto"/>
              <w:ind w:left="14"/>
              <w:contextualSpacing/>
              <w:rPr>
                <w:rFonts w:ascii="Times New Roman" w:hAnsi="Times New Roman" w:cs="Times New Roman"/>
                <w:color w:val="000000"/>
                <w:sz w:val="28"/>
                <w:szCs w:val="28"/>
              </w:rPr>
            </w:pPr>
            <w:r w:rsidRPr="002C310F">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2C310F">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Коваль </w:t>
            </w:r>
            <w:r w:rsidRPr="002C310F">
              <w:rPr>
                <w:rFonts w:ascii="Times New Roman" w:hAnsi="Times New Roman" w:cs="Times New Roman"/>
                <w:sz w:val="28"/>
                <w:szCs w:val="28"/>
              </w:rPr>
              <w:t>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color w:val="000000"/>
                <w:sz w:val="28"/>
                <w:szCs w:val="28"/>
              </w:rPr>
            </w:pPr>
            <w:r w:rsidRPr="002C310F">
              <w:rPr>
                <w:rFonts w:ascii="Times New Roman" w:hAnsi="Times New Roman" w:cs="Times New Roman"/>
                <w:color w:val="000000"/>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right="106"/>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Реєстрація,  введення   обліку колективних договорів, змін та доповнень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Очеретна А.В. </w:t>
            </w:r>
          </w:p>
          <w:p w:rsidR="003904CE" w:rsidRPr="002C310F" w:rsidRDefault="003904CE" w:rsidP="003904CE">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Постійно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54" w:line="240" w:lineRule="auto"/>
              <w:ind w:left="14" w:right="108"/>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Оприлюднення  відомостей  про  проведення повідомної  реєстрації  колективних  договорів   на </w:t>
            </w:r>
          </w:p>
          <w:p w:rsidR="003904CE" w:rsidRPr="002C310F" w:rsidRDefault="003904CE" w:rsidP="003904CE">
            <w:pPr>
              <w:spacing w:after="21"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офіційному  веб-сайті  Вінницької  </w:t>
            </w:r>
          </w:p>
          <w:p w:rsidR="003904CE" w:rsidRPr="002C310F" w:rsidRDefault="003904CE" w:rsidP="003904CE">
            <w:pPr>
              <w:tabs>
                <w:tab w:val="center" w:pos="793"/>
                <w:tab w:val="center" w:pos="2101"/>
              </w:tabs>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ab/>
            </w:r>
            <w:r w:rsidRPr="002C310F">
              <w:rPr>
                <w:rFonts w:ascii="Times New Roman" w:eastAsia="Times New Roman" w:hAnsi="Times New Roman" w:cs="Times New Roman"/>
                <w:sz w:val="28"/>
                <w:szCs w:val="28"/>
              </w:rPr>
              <w:t xml:space="preserve">міської  ради </w:t>
            </w:r>
            <w:r w:rsidRPr="002C310F">
              <w:rPr>
                <w:rFonts w:ascii="Times New Roman" w:eastAsia="Times New Roman" w:hAnsi="Times New Roman" w:cs="Times New Roman"/>
                <w:sz w:val="28"/>
                <w:szCs w:val="28"/>
              </w:rPr>
              <w:tab/>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Очеретна А.В.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Щомісячно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проведення експертної комісії з визначення цінності документів ДСП</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6F4E19" w:rsidRDefault="003904CE" w:rsidP="003904CE">
            <w:pPr>
              <w:autoSpaceDE w:val="0"/>
              <w:autoSpaceDN w:val="0"/>
              <w:spacing w:after="0" w:line="240" w:lineRule="auto"/>
              <w:contextualSpacing/>
              <w:rPr>
                <w:rFonts w:ascii="Times New Roman" w:hAnsi="Times New Roman" w:cs="Times New Roman"/>
                <w:sz w:val="28"/>
                <w:szCs w:val="28"/>
              </w:rPr>
            </w:pPr>
            <w:r w:rsidRPr="006F4E19">
              <w:rPr>
                <w:rFonts w:ascii="Times New Roman" w:hAnsi="Times New Roman" w:cs="Times New Roman"/>
                <w:sz w:val="28"/>
                <w:szCs w:val="28"/>
              </w:rPr>
              <w:t xml:space="preserve">Здійснення прийому документів та   підготовка матеріалів на засідання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w:t>
            </w:r>
            <w:r w:rsidRPr="006F4E19">
              <w:rPr>
                <w:rFonts w:ascii="Times New Roman" w:hAnsi="Times New Roman" w:cs="Times New Roman"/>
                <w:sz w:val="28"/>
                <w:szCs w:val="28"/>
              </w:rPr>
              <w:lastRenderedPageBreak/>
              <w:t>приміщення відповідно до постанови КМУ від 19.10.2016 р. №719</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6F4E19" w:rsidRDefault="003904CE" w:rsidP="003904CE">
            <w:pPr>
              <w:autoSpaceDE w:val="0"/>
              <w:autoSpaceDN w:val="0"/>
              <w:spacing w:after="0" w:line="240" w:lineRule="auto"/>
              <w:contextualSpacing/>
              <w:rPr>
                <w:rFonts w:ascii="Times New Roman" w:hAnsi="Times New Roman" w:cs="Times New Roman"/>
                <w:sz w:val="28"/>
                <w:szCs w:val="28"/>
              </w:rPr>
            </w:pPr>
            <w:r w:rsidRPr="006F4E19">
              <w:rPr>
                <w:rFonts w:ascii="Times New Roman" w:hAnsi="Times New Roman" w:cs="Times New Roman"/>
                <w:sz w:val="28"/>
                <w:szCs w:val="28"/>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3904CE" w:rsidRPr="002C310F" w:rsidRDefault="003904CE" w:rsidP="003904CE">
            <w:pPr>
              <w:spacing w:after="0" w:line="240" w:lineRule="auto"/>
              <w:contextualSpacing/>
              <w:rPr>
                <w:rFonts w:ascii="Times New Roman" w:hAnsi="Times New Roman" w:cs="Times New Roman"/>
                <w:sz w:val="28"/>
                <w:szCs w:val="28"/>
              </w:rPr>
            </w:pPr>
          </w:p>
          <w:p w:rsidR="003904CE" w:rsidRPr="002C310F" w:rsidRDefault="003904CE" w:rsidP="003904CE">
            <w:pPr>
              <w:spacing w:after="0" w:line="240" w:lineRule="auto"/>
              <w:contextualSpacing/>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6F4E19" w:rsidRDefault="003904CE" w:rsidP="003904CE">
            <w:pPr>
              <w:autoSpaceDE w:val="0"/>
              <w:autoSpaceDN w:val="0"/>
              <w:spacing w:after="0" w:line="240" w:lineRule="auto"/>
              <w:contextualSpacing/>
              <w:rPr>
                <w:rFonts w:ascii="Times New Roman" w:hAnsi="Times New Roman" w:cs="Times New Roman"/>
                <w:sz w:val="28"/>
                <w:szCs w:val="28"/>
              </w:rPr>
            </w:pPr>
            <w:r w:rsidRPr="006F4E19">
              <w:rPr>
                <w:rFonts w:ascii="Times New Roman" w:hAnsi="Times New Roman" w:cs="Times New Roman"/>
                <w:sz w:val="28"/>
                <w:szCs w:val="28"/>
              </w:rPr>
              <w:t>Організа</w:t>
            </w:r>
            <w:r>
              <w:rPr>
                <w:rFonts w:ascii="Times New Roman" w:hAnsi="Times New Roman" w:cs="Times New Roman"/>
                <w:sz w:val="28"/>
                <w:szCs w:val="28"/>
              </w:rPr>
              <w:t xml:space="preserve">ція  проведення  міської комісії </w:t>
            </w:r>
            <w:r w:rsidRPr="00EF5381">
              <w:rPr>
                <w:rFonts w:ascii="Times New Roman" w:hAnsi="Times New Roman" w:cs="Times New Roman"/>
                <w:sz w:val="28"/>
                <w:szCs w:val="28"/>
              </w:rPr>
              <w:t>щодо забезпечення санаторно-курортним лікуванням осіб з інвалідністю внаслідок війни, які брали безпосередню участь у захисті суверенітету і територіальної цілісності України, починаючи з 2014 року, та мають ампутовані кінцівки,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20 000,00 грн один раз на рік</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3904CE" w:rsidRPr="002C310F" w:rsidRDefault="003904CE" w:rsidP="003904CE">
            <w:pPr>
              <w:spacing w:after="0" w:line="240" w:lineRule="auto"/>
              <w:contextualSpacing/>
              <w:rPr>
                <w:rFonts w:ascii="Times New Roman" w:hAnsi="Times New Roman" w:cs="Times New Roman"/>
                <w:sz w:val="28"/>
                <w:szCs w:val="28"/>
              </w:rPr>
            </w:pPr>
          </w:p>
          <w:p w:rsidR="003904CE" w:rsidRPr="002C310F" w:rsidRDefault="003904CE" w:rsidP="003904CE">
            <w:pPr>
              <w:spacing w:after="0" w:line="240" w:lineRule="auto"/>
              <w:contextualSpacing/>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6F4E19" w:rsidRDefault="003904CE" w:rsidP="003904CE">
            <w:pPr>
              <w:autoSpaceDE w:val="0"/>
              <w:autoSpaceDN w:val="0"/>
              <w:spacing w:before="40" w:after="40" w:line="240" w:lineRule="auto"/>
              <w:rPr>
                <w:rFonts w:ascii="Times New Roman" w:hAnsi="Times New Roman" w:cs="Times New Roman"/>
                <w:sz w:val="28"/>
                <w:szCs w:val="28"/>
              </w:rPr>
            </w:pPr>
            <w:r w:rsidRPr="006F4E19">
              <w:rPr>
                <w:rFonts w:ascii="Times New Roman" w:hAnsi="Times New Roman" w:cs="Times New Roman"/>
                <w:sz w:val="28"/>
                <w:szCs w:val="28"/>
              </w:rPr>
              <w:t xml:space="preserve">Здійснення прийому документів та   підготовка матеріалів на засідання   </w:t>
            </w:r>
            <w:r>
              <w:rPr>
                <w:rFonts w:ascii="Times New Roman" w:hAnsi="Times New Roman" w:cs="Times New Roman"/>
                <w:sz w:val="28"/>
                <w:szCs w:val="28"/>
              </w:rPr>
              <w:t xml:space="preserve">Комісії </w:t>
            </w:r>
            <w:r w:rsidRPr="007E0D06">
              <w:rPr>
                <w:rFonts w:ascii="Times New Roman" w:hAnsi="Times New Roman" w:cs="Times New Roman"/>
                <w:bCs/>
                <w:iCs/>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7E0D06">
              <w:rPr>
                <w:rFonts w:ascii="Times New Roman" w:hAnsi="Times New Roman" w:cs="Times New Roman"/>
                <w:color w:val="000000"/>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Шульга Л.М.</w:t>
            </w:r>
          </w:p>
          <w:p w:rsidR="003904C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6F4E19" w:rsidRDefault="003904CE" w:rsidP="003904CE">
            <w:pPr>
              <w:autoSpaceDE w:val="0"/>
              <w:autoSpaceDN w:val="0"/>
              <w:spacing w:before="40" w:after="40" w:line="240" w:lineRule="auto"/>
              <w:rPr>
                <w:rFonts w:ascii="Times New Roman" w:hAnsi="Times New Roman" w:cs="Times New Roman"/>
                <w:sz w:val="28"/>
                <w:szCs w:val="28"/>
              </w:rPr>
            </w:pPr>
            <w:r>
              <w:rPr>
                <w:rFonts w:ascii="Times New Roman" w:hAnsi="Times New Roman" w:cs="Times New Roman"/>
                <w:sz w:val="28"/>
                <w:szCs w:val="28"/>
              </w:rPr>
              <w:t xml:space="preserve">Організація проведення міської Комісії </w:t>
            </w:r>
            <w:r w:rsidRPr="007E0D06">
              <w:rPr>
                <w:rFonts w:ascii="Times New Roman" w:hAnsi="Times New Roman" w:cs="Times New Roman"/>
                <w:bCs/>
                <w:iCs/>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7E0D06">
              <w:rPr>
                <w:rFonts w:ascii="Times New Roman" w:hAnsi="Times New Roman" w:cs="Times New Roman"/>
                <w:color w:val="000000"/>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Шульга Л.М.</w:t>
            </w:r>
          </w:p>
          <w:p w:rsidR="003904C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before="40" w:after="40" w:line="240" w:lineRule="auto"/>
              <w:contextualSpacing/>
              <w:rPr>
                <w:rFonts w:ascii="Times New Roman" w:hAnsi="Times New Roman" w:cs="Times New Roman"/>
                <w:color w:val="FF0000"/>
                <w:sz w:val="28"/>
                <w:szCs w:val="28"/>
              </w:rPr>
            </w:pPr>
            <w:r w:rsidRPr="002C310F">
              <w:rPr>
                <w:rFonts w:ascii="Times New Roman" w:hAnsi="Times New Roman" w:cs="Times New Roman"/>
                <w:sz w:val="28"/>
                <w:szCs w:val="28"/>
              </w:rPr>
              <w:t xml:space="preserve">Організація проведення  міської комісії      з питань надання муніципальної пільги демобілізованим військовослужбовцям, </w:t>
            </w:r>
            <w:r w:rsidRPr="002C310F">
              <w:rPr>
                <w:rFonts w:ascii="Times New Roman" w:hAnsi="Times New Roman" w:cs="Times New Roman"/>
                <w:bCs/>
                <w:sz w:val="28"/>
                <w:szCs w:val="28"/>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3904CE" w:rsidRPr="002C310F" w:rsidRDefault="003904CE" w:rsidP="003904CE">
            <w:pPr>
              <w:spacing w:after="0" w:line="240" w:lineRule="auto"/>
              <w:contextualSpacing/>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contextualSpacing/>
              <w:rPr>
                <w:rFonts w:ascii="Times New Roman" w:hAnsi="Times New Roman" w:cs="Times New Roman"/>
                <w:color w:val="FF0000"/>
                <w:sz w:val="28"/>
                <w:szCs w:val="28"/>
              </w:rPr>
            </w:pPr>
            <w:r w:rsidRPr="002C310F">
              <w:rPr>
                <w:rFonts w:ascii="Times New Roman" w:hAnsi="Times New Roman" w:cs="Times New Roman"/>
                <w:sz w:val="28"/>
                <w:szCs w:val="28"/>
              </w:rPr>
              <w:t xml:space="preserve">Організація проведення комісії з питань забезпечення санаторно-курортним лікуванням членів сімей </w:t>
            </w:r>
            <w:r w:rsidRPr="002C310F">
              <w:rPr>
                <w:rFonts w:ascii="Times New Roman" w:hAnsi="Times New Roman" w:cs="Times New Roman"/>
                <w:bCs/>
                <w:sz w:val="28"/>
                <w:szCs w:val="28"/>
              </w:rPr>
              <w:t>загиблих</w:t>
            </w:r>
            <w:r w:rsidRPr="002C310F">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tabs>
                <w:tab w:val="left" w:pos="709"/>
              </w:tabs>
              <w:autoSpaceDE w:val="0"/>
              <w:autoSpaceDN w:val="0"/>
              <w:adjustRightInd w:val="0"/>
              <w:spacing w:before="15" w:line="240" w:lineRule="auto"/>
              <w:contextualSpacing/>
              <w:rPr>
                <w:rFonts w:ascii="Times New Roman" w:hAnsi="Times New Roman" w:cs="Times New Roman"/>
                <w:color w:val="000000"/>
                <w:sz w:val="28"/>
                <w:szCs w:val="28"/>
              </w:rPr>
            </w:pPr>
            <w:r w:rsidRPr="00D70EFE">
              <w:rPr>
                <w:rFonts w:ascii="Times New Roman" w:hAnsi="Times New Roman" w:cs="Times New Roman"/>
                <w:sz w:val="28"/>
                <w:szCs w:val="28"/>
              </w:rPr>
              <w:t xml:space="preserve">Організація та проведення </w:t>
            </w:r>
            <w:r w:rsidRPr="00D70EFE">
              <w:rPr>
                <w:rFonts w:ascii="Times New Roman" w:hAnsi="Times New Roman" w:cs="Times New Roman"/>
                <w:color w:val="000000"/>
                <w:sz w:val="28"/>
                <w:szCs w:val="28"/>
              </w:rPr>
              <w:t>комісії</w:t>
            </w:r>
          </w:p>
          <w:p w:rsidR="003904CE" w:rsidRPr="00D70EFE" w:rsidRDefault="003904CE" w:rsidP="003904CE">
            <w:pPr>
              <w:tabs>
                <w:tab w:val="left" w:pos="709"/>
              </w:tabs>
              <w:autoSpaceDE w:val="0"/>
              <w:autoSpaceDN w:val="0"/>
              <w:adjustRightInd w:val="0"/>
              <w:spacing w:before="15" w:line="240" w:lineRule="auto"/>
              <w:contextualSpacing/>
              <w:rPr>
                <w:rFonts w:ascii="Times New Roman" w:hAnsi="Times New Roman" w:cs="Times New Roman"/>
                <w:sz w:val="28"/>
                <w:szCs w:val="28"/>
              </w:rPr>
            </w:pPr>
            <w:r w:rsidRPr="00D70EFE">
              <w:rPr>
                <w:rFonts w:ascii="Times New Roman" w:hAnsi="Times New Roman" w:cs="Times New Roman"/>
                <w:color w:val="000000"/>
                <w:sz w:val="28"/>
                <w:szCs w:val="28"/>
              </w:rPr>
              <w:t xml:space="preserve">по розгляду звернень громадян про надання допомоги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w:t>
            </w:r>
            <w:r w:rsidRPr="00D70EFE">
              <w:rPr>
                <w:rFonts w:ascii="Times New Roman" w:eastAsia="Calibri" w:hAnsi="Times New Roman" w:cs="Times New Roman"/>
                <w:color w:val="000000"/>
                <w:sz w:val="28"/>
                <w:szCs w:val="28"/>
              </w:rPr>
              <w:t xml:space="preserve">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w:t>
            </w:r>
            <w:r w:rsidRPr="00D70EFE">
              <w:rPr>
                <w:rFonts w:ascii="Times New Roman" w:eastAsia="Calibri" w:hAnsi="Times New Roman" w:cs="Times New Roman"/>
                <w:color w:val="000000"/>
                <w:sz w:val="28"/>
                <w:szCs w:val="28"/>
              </w:rPr>
              <w:lastRenderedPageBreak/>
              <w:t>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lastRenderedPageBreak/>
              <w:t>Шульга Л.М.</w:t>
            </w:r>
          </w:p>
          <w:p w:rsidR="003904C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tabs>
                <w:tab w:val="left" w:pos="709"/>
              </w:tabs>
              <w:autoSpaceDE w:val="0"/>
              <w:autoSpaceDN w:val="0"/>
              <w:adjustRightInd w:val="0"/>
              <w:spacing w:before="15" w:line="240" w:lineRule="auto"/>
              <w:contextualSpacing/>
              <w:rPr>
                <w:rFonts w:ascii="Times New Roman" w:hAnsi="Times New Roman" w:cs="Times New Roman"/>
                <w:sz w:val="28"/>
                <w:szCs w:val="28"/>
              </w:rPr>
            </w:pPr>
            <w:r w:rsidRPr="00D70EFE">
              <w:rPr>
                <w:rFonts w:ascii="Times New Roman" w:hAnsi="Times New Roman" w:cs="Times New Roman"/>
                <w:bCs/>
                <w:sz w:val="28"/>
                <w:szCs w:val="28"/>
              </w:rPr>
              <w:t xml:space="preserve">Забезпечення підготовки документів на </w:t>
            </w:r>
            <w:r w:rsidRPr="00D70EFE">
              <w:rPr>
                <w:rFonts w:ascii="Times New Roman" w:hAnsi="Times New Roman" w:cs="Times New Roman"/>
                <w:sz w:val="28"/>
                <w:szCs w:val="28"/>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Забезпечення проведення роботи  щодо написання грантових проектів в соціальній  сфері</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53" w:line="240" w:lineRule="auto"/>
              <w:ind w:left="14" w:right="108"/>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Організація та проведення засідання робочої групи з питань пільгового забезпечення громадян,  які  постраждали внаслідок аварії на Чорнобильській АЕС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7"/>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Шульга Л.М.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left="14"/>
              <w:contextualSpacing/>
              <w:rPr>
                <w:rFonts w:ascii="Times New Roman" w:hAnsi="Times New Roman" w:cs="Times New Roman"/>
                <w:sz w:val="28"/>
                <w:szCs w:val="28"/>
              </w:rPr>
            </w:pPr>
            <w:r w:rsidRPr="002C310F">
              <w:rPr>
                <w:rFonts w:ascii="Times New Roman" w:eastAsia="Times New Roman" w:hAnsi="Times New Roman" w:cs="Times New Roman"/>
                <w:sz w:val="28"/>
                <w:szCs w:val="28"/>
              </w:rPr>
              <w:t xml:space="preserve">Перша п’ятниця щомісяця (після закінчення воєнного стану)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line="240" w:lineRule="auto"/>
              <w:contextualSpacing/>
              <w:rPr>
                <w:rFonts w:ascii="Times New Roman" w:hAnsi="Times New Roman" w:cs="Times New Roman"/>
                <w:sz w:val="28"/>
                <w:szCs w:val="28"/>
              </w:rPr>
            </w:pPr>
            <w:r w:rsidRPr="00D70EFE">
              <w:rPr>
                <w:rFonts w:ascii="Times New Roman" w:eastAsia="Times New Roman" w:hAnsi="Times New Roman" w:cs="Times New Roman"/>
                <w:sz w:val="28"/>
                <w:szCs w:val="28"/>
              </w:rPr>
              <w:t xml:space="preserve">Організація та проведення </w:t>
            </w:r>
            <w:r w:rsidRPr="00D70EFE">
              <w:rPr>
                <w:rFonts w:ascii="Times New Roman" w:hAnsi="Times New Roman" w:cs="Times New Roman"/>
                <w:sz w:val="28"/>
                <w:szCs w:val="28"/>
              </w:rPr>
              <w:t>засідання консультативно-дорадчого органу - Ради Поважних при міському голові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Павлюк О.В.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Очеретна А.В.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Коваль О.Ф.</w:t>
            </w:r>
          </w:p>
        </w:tc>
        <w:tc>
          <w:tcPr>
            <w:tcW w:w="2076"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За потреби (з врахуванням вимог воєнного стану)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line="240" w:lineRule="auto"/>
              <w:contextualSpacing/>
              <w:rPr>
                <w:rFonts w:ascii="Times New Roman" w:eastAsia="Times New Roman" w:hAnsi="Times New Roman" w:cs="Times New Roman"/>
                <w:sz w:val="28"/>
                <w:szCs w:val="28"/>
              </w:rPr>
            </w:pPr>
            <w:r w:rsidRPr="00D70EFE">
              <w:rPr>
                <w:rFonts w:ascii="Times New Roman" w:hAnsi="Times New Roman" w:cs="Times New Roman"/>
                <w:sz w:val="28"/>
                <w:szCs w:val="28"/>
              </w:rPr>
              <w:t>Організація засідання та координація роботи громадського,</w:t>
            </w:r>
            <w:r w:rsidRPr="00D70EFE">
              <w:rPr>
                <w:rFonts w:ascii="Times New Roman" w:hAnsi="Times New Roman" w:cs="Times New Roman"/>
                <w:spacing w:val="1"/>
                <w:sz w:val="28"/>
                <w:szCs w:val="28"/>
              </w:rPr>
              <w:t xml:space="preserve"> </w:t>
            </w:r>
            <w:r w:rsidRPr="00D70EFE">
              <w:rPr>
                <w:rFonts w:ascii="Times New Roman" w:hAnsi="Times New Roman" w:cs="Times New Roman"/>
                <w:sz w:val="28"/>
                <w:szCs w:val="28"/>
              </w:rPr>
              <w:t xml:space="preserve">консультативно-дорадчого органу - Ради родин загиблих (померлих) </w:t>
            </w:r>
            <w:r w:rsidRPr="00D70EFE">
              <w:rPr>
                <w:rFonts w:ascii="Times New Roman" w:hAnsi="Times New Roman" w:cs="Times New Roman"/>
                <w:sz w:val="28"/>
                <w:szCs w:val="28"/>
              </w:rPr>
              <w:lastRenderedPageBreak/>
              <w:t>Захисників та Захисниць   України при Вінницькому міському голові</w:t>
            </w:r>
          </w:p>
        </w:tc>
        <w:tc>
          <w:tcPr>
            <w:tcW w:w="2971"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lastRenderedPageBreak/>
              <w:t>Шульга Л.М.</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Павлюк О.В.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Очеретна А.В.</w:t>
            </w:r>
          </w:p>
          <w:p w:rsidR="003904CE" w:rsidRPr="00D70EFE"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D70EFE" w:rsidRDefault="003904CE" w:rsidP="003904C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tc>
        <w:tc>
          <w:tcPr>
            <w:tcW w:w="2076"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За потреби (з врахуванням вимог воєнного стану)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1721A1" w:rsidRDefault="003904CE" w:rsidP="003904CE">
            <w:pPr>
              <w:spacing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 xml:space="preserve">Підготовка  заходів з нагоди  </w:t>
            </w:r>
            <w:r>
              <w:rPr>
                <w:rFonts w:ascii="Times New Roman" w:hAnsi="Times New Roman" w:cs="Times New Roman"/>
                <w:sz w:val="28"/>
                <w:szCs w:val="28"/>
              </w:rPr>
              <w:t>40</w:t>
            </w:r>
            <w:r w:rsidRPr="002C310F">
              <w:rPr>
                <w:rFonts w:ascii="Times New Roman" w:hAnsi="Times New Roman" w:cs="Times New Roman"/>
                <w:sz w:val="28"/>
                <w:szCs w:val="28"/>
              </w:rPr>
              <w:t>-х роковин аварії на Чорнобильській АЕС</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1721A1" w:rsidRDefault="003904CE" w:rsidP="003904CE">
            <w:pPr>
              <w:spacing w:after="0"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Ковал</w:t>
            </w:r>
            <w:r w:rsidRPr="002C310F">
              <w:rPr>
                <w:rFonts w:ascii="Times New Roman" w:hAnsi="Times New Roman" w:cs="Times New Roman"/>
                <w:sz w:val="28"/>
                <w:szCs w:val="28"/>
              </w:rPr>
              <w:t>ь О.Ф.</w:t>
            </w:r>
          </w:p>
        </w:tc>
        <w:tc>
          <w:tcPr>
            <w:tcW w:w="2076" w:type="dxa"/>
            <w:tcBorders>
              <w:top w:val="single" w:sz="4" w:space="0" w:color="auto"/>
              <w:left w:val="single" w:sz="4" w:space="0" w:color="auto"/>
              <w:bottom w:val="single" w:sz="4" w:space="0" w:color="auto"/>
              <w:right w:val="single" w:sz="4" w:space="0" w:color="auto"/>
            </w:tcBorders>
          </w:tcPr>
          <w:p w:rsidR="003904CE" w:rsidRPr="001721A1" w:rsidRDefault="003904CE" w:rsidP="003904CE">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підготувати проект рішення вик</w:t>
            </w:r>
            <w:r>
              <w:rPr>
                <w:rFonts w:ascii="Times New Roman" w:hAnsi="Times New Roman" w:cs="Times New Roman"/>
                <w:sz w:val="28"/>
                <w:szCs w:val="28"/>
              </w:rPr>
              <w:t>онавчого комітету –березень 2026</w:t>
            </w:r>
            <w:r w:rsidRPr="002C310F">
              <w:rPr>
                <w:rFonts w:ascii="Times New Roman" w:hAnsi="Times New Roman" w:cs="Times New Roman"/>
                <w:sz w:val="28"/>
                <w:szCs w:val="28"/>
              </w:rPr>
              <w:t>р.</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1721A1" w:rsidRDefault="003904CE" w:rsidP="003904CE">
            <w:pPr>
              <w:spacing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 xml:space="preserve">Створення організаційного комітету для проведення заходів, пов’язаних з </w:t>
            </w:r>
            <w:r>
              <w:rPr>
                <w:rFonts w:ascii="Times New Roman" w:hAnsi="Times New Roman" w:cs="Times New Roman"/>
                <w:sz w:val="28"/>
                <w:szCs w:val="28"/>
              </w:rPr>
              <w:t>40</w:t>
            </w:r>
            <w:r w:rsidRPr="002C310F">
              <w:rPr>
                <w:rFonts w:ascii="Times New Roman" w:hAnsi="Times New Roman" w:cs="Times New Roman"/>
                <w:sz w:val="28"/>
                <w:szCs w:val="28"/>
              </w:rPr>
              <w:t>-ми роковинами аварії на Чорнобильській АЕС.</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1721A1" w:rsidRDefault="003904CE" w:rsidP="003904CE">
            <w:pPr>
              <w:spacing w:after="0"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ind w:right="-108"/>
              <w:contextualSpacing/>
              <w:rPr>
                <w:rFonts w:ascii="Times New Roman" w:hAnsi="Times New Roman" w:cs="Times New Roman"/>
                <w:sz w:val="28"/>
                <w:szCs w:val="28"/>
              </w:rPr>
            </w:pPr>
            <w:r w:rsidRPr="002C310F">
              <w:rPr>
                <w:rFonts w:ascii="Times New Roman" w:hAnsi="Times New Roman" w:cs="Times New Roman"/>
                <w:sz w:val="28"/>
                <w:szCs w:val="28"/>
              </w:rPr>
              <w:t>Підготувати розпорядження</w:t>
            </w:r>
          </w:p>
          <w:p w:rsidR="003904CE" w:rsidRPr="001721A1" w:rsidRDefault="003904CE" w:rsidP="003904CE">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Лютий 202</w:t>
            </w:r>
            <w:r>
              <w:rPr>
                <w:rFonts w:ascii="Times New Roman" w:hAnsi="Times New Roman" w:cs="Times New Roman"/>
                <w:sz w:val="28"/>
                <w:szCs w:val="28"/>
              </w:rPr>
              <w:t>6</w:t>
            </w:r>
            <w:r w:rsidRPr="002C310F">
              <w:rPr>
                <w:rFonts w:ascii="Times New Roman" w:hAnsi="Times New Roman" w:cs="Times New Roman"/>
                <w:sz w:val="28"/>
                <w:szCs w:val="28"/>
              </w:rPr>
              <w:t>р.</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захо</w:t>
            </w:r>
            <w:r>
              <w:rPr>
                <w:rFonts w:ascii="Times New Roman" w:hAnsi="Times New Roman" w:cs="Times New Roman"/>
                <w:sz w:val="28"/>
                <w:szCs w:val="28"/>
              </w:rPr>
              <w:t>дів до соціально значущих дат і</w:t>
            </w:r>
            <w:r w:rsidRPr="002C310F">
              <w:rPr>
                <w:rFonts w:ascii="Times New Roman" w:hAnsi="Times New Roman" w:cs="Times New Roman"/>
                <w:sz w:val="28"/>
                <w:szCs w:val="28"/>
              </w:rPr>
              <w:t>з сім’ям</w:t>
            </w:r>
            <w:r>
              <w:rPr>
                <w:rFonts w:ascii="Times New Roman" w:hAnsi="Times New Roman" w:cs="Times New Roman"/>
                <w:sz w:val="28"/>
                <w:szCs w:val="28"/>
              </w:rPr>
              <w:t>и</w:t>
            </w:r>
            <w:r w:rsidRPr="002C310F">
              <w:rPr>
                <w:rFonts w:ascii="Times New Roman" w:hAnsi="Times New Roman" w:cs="Times New Roman"/>
                <w:sz w:val="28"/>
                <w:szCs w:val="28"/>
              </w:rPr>
              <w:t xml:space="preserve"> загиблих (померлих) Захисників і Захисниць України;</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сім’ями</w:t>
            </w:r>
            <w:r w:rsidRPr="002C310F">
              <w:rPr>
                <w:rFonts w:ascii="Times New Roman" w:hAnsi="Times New Roman" w:cs="Times New Roman"/>
                <w:sz w:val="28"/>
                <w:szCs w:val="28"/>
                <w:shd w:val="clear" w:color="auto" w:fill="FFFFFF"/>
              </w:rPr>
              <w:t xml:space="preserve"> безвісти зниклих за особливих обставин</w:t>
            </w:r>
            <w:r w:rsidRPr="002C310F">
              <w:rPr>
                <w:rFonts w:ascii="Times New Roman" w:hAnsi="Times New Roman" w:cs="Times New Roman"/>
                <w:sz w:val="28"/>
                <w:szCs w:val="28"/>
              </w:rPr>
              <w:t> Захисників і Захисниць України</w:t>
            </w:r>
            <w:r w:rsidRPr="002C310F">
              <w:rPr>
                <w:rFonts w:ascii="Times New Roman" w:hAnsi="Times New Roman" w:cs="Times New Roman"/>
                <w:sz w:val="28"/>
                <w:szCs w:val="28"/>
                <w:shd w:val="clear" w:color="auto" w:fill="FFFFFF"/>
              </w:rPr>
              <w:t xml:space="preserve">; </w:t>
            </w:r>
            <w:r w:rsidRPr="002C310F">
              <w:rPr>
                <w:rFonts w:ascii="Times New Roman" w:hAnsi="Times New Roman" w:cs="Times New Roman"/>
                <w:sz w:val="28"/>
                <w:szCs w:val="28"/>
              </w:rPr>
              <w:t>сім’ями</w:t>
            </w:r>
            <w:r w:rsidRPr="002C310F">
              <w:rPr>
                <w:rFonts w:ascii="Times New Roman" w:hAnsi="Times New Roman" w:cs="Times New Roman"/>
                <w:sz w:val="28"/>
                <w:szCs w:val="28"/>
                <w:shd w:val="clear" w:color="auto" w:fill="FFFFFF"/>
              </w:rPr>
              <w:t xml:space="preserve"> в</w:t>
            </w:r>
            <w:r>
              <w:rPr>
                <w:rFonts w:ascii="Times New Roman" w:hAnsi="Times New Roman" w:cs="Times New Roman"/>
                <w:sz w:val="28"/>
                <w:szCs w:val="28"/>
                <w:shd w:val="clear" w:color="auto" w:fill="FFFFFF"/>
              </w:rPr>
              <w:t>нутрішньо переміщених осіб; бага</w:t>
            </w:r>
            <w:r w:rsidRPr="002C310F">
              <w:rPr>
                <w:rFonts w:ascii="Times New Roman" w:hAnsi="Times New Roman" w:cs="Times New Roman"/>
                <w:sz w:val="28"/>
                <w:szCs w:val="28"/>
                <w:shd w:val="clear" w:color="auto" w:fill="FFFFFF"/>
              </w:rPr>
              <w:t>тодітними родинами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Очеретна А.В.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Александренко А.В.</w:t>
            </w:r>
          </w:p>
          <w:p w:rsidR="003904CE" w:rsidRPr="002C310F" w:rsidRDefault="003904CE" w:rsidP="003904CE">
            <w:pPr>
              <w:spacing w:after="0" w:line="240" w:lineRule="auto"/>
              <w:contextualSpacing/>
              <w:rPr>
                <w:rFonts w:ascii="Times New Roman" w:hAnsi="Times New Roman" w:cs="Times New Roman"/>
                <w:color w:val="FF0000"/>
                <w:sz w:val="28"/>
                <w:szCs w:val="28"/>
              </w:rPr>
            </w:pPr>
            <w:r>
              <w:rPr>
                <w:rFonts w:ascii="Times New Roman" w:hAnsi="Times New Roman" w:cs="Times New Roman"/>
                <w:sz w:val="28"/>
                <w:szCs w:val="28"/>
              </w:rPr>
              <w:t>Коваль</w:t>
            </w:r>
            <w:r w:rsidRPr="002C310F">
              <w:rPr>
                <w:rFonts w:ascii="Times New Roman" w:hAnsi="Times New Roman" w:cs="Times New Roman"/>
                <w:sz w:val="28"/>
                <w:szCs w:val="28"/>
              </w:rPr>
              <w:t xml:space="preserve"> О.Ф.</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 врахуванням вимог воєнного стану)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Реалізація соціального проєкту «Для Ветерана від Ветерана»</w:t>
            </w:r>
          </w:p>
        </w:tc>
        <w:tc>
          <w:tcPr>
            <w:tcW w:w="2971"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Павлюк О.В.</w:t>
            </w:r>
          </w:p>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Реалізація соціального проєкту «Історії незламних сердець» для сімей Оборонців</w:t>
            </w:r>
          </w:p>
        </w:tc>
        <w:tc>
          <w:tcPr>
            <w:tcW w:w="2971"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Павлюк О.В.</w:t>
            </w:r>
          </w:p>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Шульга Л.М.</w:t>
            </w:r>
          </w:p>
          <w:p w:rsidR="003904CE" w:rsidRPr="00EF5381"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Формування каталогу ветеранських ініціатив (бізнесів)</w:t>
            </w:r>
          </w:p>
        </w:tc>
        <w:tc>
          <w:tcPr>
            <w:tcW w:w="2971"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Павлюк О.В.</w:t>
            </w:r>
          </w:p>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hAnsi="Times New Roman" w:cs="Times New Roman"/>
                <w:sz w:val="28"/>
                <w:szCs w:val="28"/>
              </w:rPr>
            </w:pPr>
            <w:r w:rsidRPr="00EF5381">
              <w:rPr>
                <w:rFonts w:ascii="Times New Roman" w:eastAsia="Times New Roman" w:hAnsi="Times New Roman" w:cs="Times New Roman"/>
                <w:sz w:val="28"/>
                <w:szCs w:val="28"/>
              </w:rPr>
              <w:t>Реалізація проєкту «</w:t>
            </w:r>
            <w:proofErr w:type="spellStart"/>
            <w:r w:rsidRPr="00EF5381">
              <w:rPr>
                <w:rFonts w:ascii="Times New Roman" w:eastAsia="Times New Roman" w:hAnsi="Times New Roman" w:cs="Times New Roman"/>
                <w:sz w:val="28"/>
                <w:szCs w:val="28"/>
              </w:rPr>
              <w:t>Уроки</w:t>
            </w:r>
            <w:proofErr w:type="spellEnd"/>
            <w:r w:rsidRPr="00EF5381">
              <w:rPr>
                <w:rFonts w:ascii="Times New Roman" w:eastAsia="Times New Roman" w:hAnsi="Times New Roman" w:cs="Times New Roman"/>
                <w:sz w:val="28"/>
                <w:szCs w:val="28"/>
              </w:rPr>
              <w:t xml:space="preserve"> стійкості та лідерства від Ветеранів» </w:t>
            </w:r>
          </w:p>
        </w:tc>
        <w:tc>
          <w:tcPr>
            <w:tcW w:w="2971"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rPr>
                <w:rFonts w:ascii="Times New Roman" w:hAnsi="Times New Roman" w:cs="Times New Roman"/>
                <w:sz w:val="28"/>
                <w:szCs w:val="28"/>
              </w:rPr>
            </w:pPr>
            <w:r w:rsidRPr="00EF5381">
              <w:rPr>
                <w:rFonts w:ascii="Times New Roman" w:hAnsi="Times New Roman" w:cs="Times New Roman"/>
                <w:sz w:val="28"/>
                <w:szCs w:val="28"/>
              </w:rPr>
              <w:t>Павлюк О.В.</w:t>
            </w:r>
          </w:p>
          <w:p w:rsidR="003904CE" w:rsidRPr="00EF5381" w:rsidRDefault="003904CE" w:rsidP="003904CE">
            <w:pPr>
              <w:spacing w:after="0" w:line="240" w:lineRule="auto"/>
              <w:rPr>
                <w:rFonts w:ascii="Times New Roman" w:hAnsi="Times New Roman" w:cs="Times New Roman"/>
                <w:sz w:val="28"/>
                <w:szCs w:val="28"/>
              </w:rPr>
            </w:pPr>
            <w:r w:rsidRPr="00EF5381">
              <w:rPr>
                <w:rFonts w:ascii="Times New Roman" w:hAnsi="Times New Roman" w:cs="Times New Roman"/>
                <w:sz w:val="28"/>
                <w:szCs w:val="28"/>
              </w:rPr>
              <w:t>Шульга Л.М.</w:t>
            </w:r>
          </w:p>
        </w:tc>
        <w:tc>
          <w:tcPr>
            <w:tcW w:w="2076"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line="240" w:lineRule="auto"/>
              <w:rPr>
                <w:rFonts w:ascii="Times New Roman" w:hAnsi="Times New Roman" w:cs="Times New Roman"/>
                <w:sz w:val="28"/>
                <w:szCs w:val="28"/>
              </w:rPr>
            </w:pPr>
            <w:r w:rsidRPr="00EF5381">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contextualSpacing/>
              <w:rPr>
                <w:rFonts w:ascii="Times New Roman" w:eastAsia="Times New Roman" w:hAnsi="Times New Roman" w:cs="Times New Roman"/>
                <w:sz w:val="28"/>
                <w:szCs w:val="28"/>
              </w:rPr>
            </w:pPr>
            <w:r w:rsidRPr="00EF5381">
              <w:rPr>
                <w:rFonts w:ascii="Times New Roman" w:eastAsia="Times New Roman" w:hAnsi="Times New Roman" w:cs="Times New Roman"/>
                <w:sz w:val="28"/>
                <w:szCs w:val="28"/>
              </w:rPr>
              <w:t>Реалізація проєкту  «Курс «</w:t>
            </w:r>
            <w:r w:rsidRPr="00EF5381">
              <w:rPr>
                <w:rFonts w:ascii="Times New Roman" w:eastAsia="Times New Roman" w:hAnsi="Times New Roman" w:cs="Times New Roman"/>
                <w:sz w:val="28"/>
                <w:szCs w:val="28"/>
                <w:lang w:val="en-US"/>
              </w:rPr>
              <w:t>PRO</w:t>
            </w:r>
            <w:r w:rsidRPr="00EF5381">
              <w:rPr>
                <w:rFonts w:ascii="Times New Roman" w:eastAsia="Times New Roman" w:hAnsi="Times New Roman" w:cs="Times New Roman"/>
                <w:sz w:val="28"/>
                <w:szCs w:val="28"/>
              </w:rPr>
              <w:t xml:space="preserve">» та програми "Перезавантаження: розширення можливостей для працевлаштування" </w:t>
            </w:r>
          </w:p>
        </w:tc>
        <w:tc>
          <w:tcPr>
            <w:tcW w:w="2971"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rPr>
                <w:rFonts w:ascii="Times New Roman" w:hAnsi="Times New Roman" w:cs="Times New Roman"/>
                <w:sz w:val="28"/>
                <w:szCs w:val="28"/>
              </w:rPr>
            </w:pPr>
            <w:r w:rsidRPr="00EF5381">
              <w:rPr>
                <w:rFonts w:ascii="Times New Roman" w:hAnsi="Times New Roman" w:cs="Times New Roman"/>
                <w:sz w:val="28"/>
                <w:szCs w:val="28"/>
              </w:rPr>
              <w:t>Павлюк О.В.</w:t>
            </w:r>
          </w:p>
          <w:p w:rsidR="003904CE" w:rsidRPr="00EF5381" w:rsidRDefault="003904CE" w:rsidP="003904CE">
            <w:pPr>
              <w:spacing w:after="0" w:line="240" w:lineRule="auto"/>
              <w:rPr>
                <w:rFonts w:ascii="Times New Roman" w:hAnsi="Times New Roman" w:cs="Times New Roman"/>
                <w:sz w:val="28"/>
                <w:szCs w:val="28"/>
              </w:rPr>
            </w:pPr>
            <w:r w:rsidRPr="00EF5381">
              <w:rPr>
                <w:rFonts w:ascii="Times New Roman" w:hAnsi="Times New Roman" w:cs="Times New Roman"/>
                <w:sz w:val="28"/>
                <w:szCs w:val="28"/>
              </w:rPr>
              <w:t>Шульга Л.М.</w:t>
            </w:r>
          </w:p>
          <w:p w:rsidR="003904CE" w:rsidRPr="00EF5381" w:rsidRDefault="003904CE" w:rsidP="003904CE">
            <w:pPr>
              <w:spacing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line="240" w:lineRule="auto"/>
              <w:rPr>
                <w:rFonts w:ascii="Times New Roman" w:hAnsi="Times New Roman" w:cs="Times New Roman"/>
                <w:sz w:val="28"/>
                <w:szCs w:val="28"/>
              </w:rPr>
            </w:pPr>
            <w:r w:rsidRPr="00EF5381">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line="240" w:lineRule="auto"/>
              <w:rPr>
                <w:rFonts w:ascii="Times New Roman" w:eastAsia="Times New Roman" w:hAnsi="Times New Roman" w:cs="Times New Roman"/>
                <w:sz w:val="28"/>
                <w:szCs w:val="28"/>
              </w:rPr>
            </w:pPr>
            <w:r w:rsidRPr="00EF5381">
              <w:rPr>
                <w:rFonts w:ascii="Times New Roman" w:eastAsia="Times New Roman" w:hAnsi="Times New Roman" w:cs="Times New Roman"/>
                <w:sz w:val="28"/>
                <w:szCs w:val="28"/>
              </w:rPr>
              <w:t xml:space="preserve">Підготовка та організація заходів щодо вручення відзнак Вінницької міської ради та її виконавчого комітету «Мати Героя/Героїні» матерям полеглих Оборонців </w:t>
            </w:r>
          </w:p>
        </w:tc>
        <w:tc>
          <w:tcPr>
            <w:tcW w:w="2971"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after="0" w:line="240" w:lineRule="auto"/>
              <w:rPr>
                <w:rFonts w:ascii="Times New Roman" w:hAnsi="Times New Roman" w:cs="Times New Roman"/>
                <w:sz w:val="28"/>
                <w:szCs w:val="28"/>
              </w:rPr>
            </w:pPr>
            <w:r w:rsidRPr="00EF5381">
              <w:rPr>
                <w:rFonts w:ascii="Times New Roman" w:hAnsi="Times New Roman" w:cs="Times New Roman"/>
                <w:sz w:val="28"/>
                <w:szCs w:val="28"/>
              </w:rPr>
              <w:t>Павлюк О.В.</w:t>
            </w:r>
          </w:p>
          <w:p w:rsidR="003904CE" w:rsidRPr="00EF5381" w:rsidRDefault="003904CE" w:rsidP="003904CE">
            <w:pPr>
              <w:spacing w:after="0" w:line="240" w:lineRule="auto"/>
              <w:rPr>
                <w:rFonts w:ascii="Times New Roman" w:hAnsi="Times New Roman" w:cs="Times New Roman"/>
                <w:sz w:val="28"/>
                <w:szCs w:val="28"/>
              </w:rPr>
            </w:pPr>
            <w:r w:rsidRPr="00EF5381">
              <w:rPr>
                <w:rFonts w:ascii="Times New Roman" w:hAnsi="Times New Roman" w:cs="Times New Roman"/>
                <w:sz w:val="28"/>
                <w:szCs w:val="28"/>
              </w:rPr>
              <w:t>Шульга Л.М.</w:t>
            </w:r>
          </w:p>
          <w:p w:rsidR="003904CE" w:rsidRPr="00EF5381" w:rsidRDefault="003904CE" w:rsidP="003904CE">
            <w:pPr>
              <w:spacing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EF5381" w:rsidRDefault="003904CE" w:rsidP="003904CE">
            <w:pPr>
              <w:spacing w:line="240" w:lineRule="auto"/>
              <w:rPr>
                <w:rFonts w:ascii="Times New Roman" w:hAnsi="Times New Roman" w:cs="Times New Roman"/>
                <w:sz w:val="28"/>
                <w:szCs w:val="28"/>
              </w:rPr>
            </w:pPr>
            <w:r w:rsidRPr="00EF5381">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Забезпечення організації та проведення зустрічей із вшанування (привітання) матерів загиблих Героїв Небесної Сотні та матерів загиблих Захисників і Захисниць України, яким присвоєно звання Герой України (посмертно),</w:t>
            </w:r>
            <w:r>
              <w:rPr>
                <w:rFonts w:ascii="Times New Roman" w:hAnsi="Times New Roman" w:cs="Times New Roman"/>
                <w:sz w:val="28"/>
                <w:szCs w:val="28"/>
              </w:rPr>
              <w:t xml:space="preserve"> з нагоди їхніх днів народження</w:t>
            </w:r>
          </w:p>
        </w:tc>
        <w:tc>
          <w:tcPr>
            <w:tcW w:w="2971"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Шульга Л.М.</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Павлюк О.В.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Зель Т.В.</w:t>
            </w:r>
          </w:p>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Александренко А.В.</w:t>
            </w:r>
          </w:p>
          <w:p w:rsidR="003904CE" w:rsidRPr="00D70EFE"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D70EFE" w:rsidRDefault="003904CE" w:rsidP="003904CE">
            <w:pPr>
              <w:spacing w:after="0" w:line="240" w:lineRule="auto"/>
              <w:contextualSpacing/>
              <w:rPr>
                <w:rFonts w:ascii="Times New Roman" w:hAnsi="Times New Roman" w:cs="Times New Roman"/>
                <w:sz w:val="28"/>
                <w:szCs w:val="28"/>
              </w:rPr>
            </w:pPr>
            <w:r w:rsidRPr="00D70EF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Павлюк О.В.</w:t>
            </w:r>
          </w:p>
          <w:p w:rsidR="003904CE" w:rsidRPr="002C310F" w:rsidRDefault="003904CE" w:rsidP="003904CE">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eastAsia="Calibri" w:hAnsi="Times New Roman" w:cs="Times New Roman"/>
                <w:sz w:val="28"/>
                <w:szCs w:val="28"/>
              </w:rPr>
            </w:pPr>
            <w:r w:rsidRPr="002C310F">
              <w:rPr>
                <w:rFonts w:ascii="Times New Roman" w:hAnsi="Times New Roman" w:cs="Times New Roman"/>
                <w:sz w:val="28"/>
                <w:szCs w:val="28"/>
              </w:rPr>
              <w:t>Скла</w:t>
            </w:r>
            <w:r>
              <w:rPr>
                <w:rFonts w:ascii="Times New Roman" w:hAnsi="Times New Roman" w:cs="Times New Roman"/>
                <w:sz w:val="28"/>
                <w:szCs w:val="28"/>
              </w:rPr>
              <w:t>дання плану роботи відділу на ІІ  квартал 2026</w:t>
            </w:r>
            <w:r w:rsidRPr="002C310F">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Шульга Л.М.</w:t>
            </w:r>
          </w:p>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Павлюк О.В.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4732C2">
              <w:rPr>
                <w:rFonts w:ascii="Times New Roman" w:hAnsi="Times New Roman" w:cs="Times New Roman"/>
                <w:sz w:val="28"/>
                <w:szCs w:val="28"/>
              </w:rPr>
              <w:t xml:space="preserve">До </w:t>
            </w:r>
            <w:r>
              <w:rPr>
                <w:rFonts w:ascii="Times New Roman" w:hAnsi="Times New Roman" w:cs="Times New Roman"/>
                <w:sz w:val="28"/>
                <w:szCs w:val="28"/>
              </w:rPr>
              <w:t>27.03</w:t>
            </w:r>
            <w:r w:rsidRPr="004732C2">
              <w:rPr>
                <w:rFonts w:ascii="Times New Roman" w:hAnsi="Times New Roman" w:cs="Times New Roman"/>
                <w:sz w:val="28"/>
                <w:szCs w:val="28"/>
              </w:rPr>
              <w:t>.202</w:t>
            </w:r>
            <w:r>
              <w:rPr>
                <w:rFonts w:ascii="Times New Roman" w:hAnsi="Times New Roman" w:cs="Times New Roman"/>
                <w:sz w:val="28"/>
                <w:szCs w:val="28"/>
              </w:rPr>
              <w:t>6</w:t>
            </w:r>
            <w:r w:rsidRPr="004732C2">
              <w:rPr>
                <w:rFonts w:ascii="Times New Roman" w:hAnsi="Times New Roman" w:cs="Times New Roman"/>
                <w:sz w:val="28"/>
                <w:szCs w:val="28"/>
              </w:rPr>
              <w:t xml:space="preserve"> року</w:t>
            </w:r>
          </w:p>
        </w:tc>
      </w:tr>
      <w:tr w:rsidR="003904CE" w:rsidRPr="003904CE" w:rsidTr="003904CE">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3904CE" w:rsidRPr="004732C2" w:rsidRDefault="003904CE" w:rsidP="003904CE">
            <w:pPr>
              <w:spacing w:after="0"/>
              <w:jc w:val="center"/>
              <w:rPr>
                <w:rFonts w:ascii="Times New Roman" w:hAnsi="Times New Roman" w:cs="Times New Roman"/>
                <w:sz w:val="28"/>
                <w:szCs w:val="28"/>
              </w:rPr>
            </w:pPr>
            <w:r w:rsidRPr="002C310F">
              <w:rPr>
                <w:rFonts w:ascii="Times New Roman" w:hAnsi="Times New Roman" w:cs="Times New Roman"/>
                <w:b/>
                <w:sz w:val="28"/>
                <w:szCs w:val="28"/>
              </w:rPr>
              <w:t>Відділ з надання послуг ветеранам війни та пільговим категоріям (Правобережний</w:t>
            </w:r>
            <w:r>
              <w:rPr>
                <w:rFonts w:ascii="Times New Roman" w:hAnsi="Times New Roman" w:cs="Times New Roman"/>
                <w:b/>
                <w:sz w:val="28"/>
                <w:szCs w:val="28"/>
              </w:rPr>
              <w:t>, Лівобережний</w:t>
            </w:r>
            <w:r w:rsidRPr="002C310F">
              <w:rPr>
                <w:rFonts w:ascii="Times New Roman" w:hAnsi="Times New Roman" w:cs="Times New Roman"/>
                <w:b/>
                <w:sz w:val="28"/>
                <w:szCs w:val="28"/>
              </w:rPr>
              <w:t>)</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w:t>
            </w:r>
            <w:r>
              <w:rPr>
                <w:rFonts w:ascii="Times New Roman" w:hAnsi="Times New Roman" w:cs="Times New Roman"/>
                <w:sz w:val="28"/>
                <w:szCs w:val="28"/>
              </w:rPr>
              <w:t xml:space="preserve"> та </w:t>
            </w:r>
            <w:r w:rsidRPr="002C310F">
              <w:rPr>
                <w:rFonts w:ascii="Times New Roman" w:hAnsi="Times New Roman" w:cs="Times New Roman"/>
                <w:sz w:val="28"/>
                <w:szCs w:val="28"/>
              </w:rPr>
              <w:t>«Прозорий офіс» «Замостя»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color w:val="FF0000"/>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прийому та формування заяв, направлень тощо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line="240" w:lineRule="auto"/>
              <w:contextualSpacing/>
              <w:rPr>
                <w:rFonts w:ascii="Times New Roman" w:hAnsi="Times New Roman" w:cs="Times New Roman"/>
                <w:color w:val="000000"/>
                <w:spacing w:val="-5"/>
                <w:sz w:val="28"/>
                <w:szCs w:val="28"/>
              </w:rPr>
            </w:pPr>
            <w:r w:rsidRPr="002A4FAC">
              <w:rPr>
                <w:rFonts w:ascii="Times New Roman" w:hAnsi="Times New Roman" w:cs="Times New Roman"/>
                <w:color w:val="000000"/>
                <w:spacing w:val="-5"/>
                <w:sz w:val="28"/>
                <w:szCs w:val="28"/>
              </w:rPr>
              <w:t xml:space="preserve">Проведення інформаційно-роз’яснювальних та консультативних зустрічей з ветеранами війни, членами сімей загиблих (померлих) Захисників та Захисниць України та родинами </w:t>
            </w:r>
            <w:r w:rsidRPr="002A4FAC">
              <w:rPr>
                <w:rFonts w:ascii="Times New Roman" w:hAnsi="Times New Roman" w:cs="Times New Roman"/>
                <w:sz w:val="28"/>
                <w:szCs w:val="28"/>
                <w:shd w:val="clear" w:color="auto" w:fill="FFFFFF"/>
              </w:rPr>
              <w:t>безвісти зниклих за особливих обставин</w:t>
            </w:r>
            <w:r w:rsidRPr="002A4FAC">
              <w:rPr>
                <w:rFonts w:ascii="Times New Roman" w:hAnsi="Times New Roman" w:cs="Times New Roman"/>
                <w:sz w:val="28"/>
                <w:szCs w:val="28"/>
              </w:rPr>
              <w:t> Захисників і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rPr>
                <w:rFonts w:ascii="Times New Roman" w:hAnsi="Times New Roman" w:cs="Times New Roman"/>
                <w:sz w:val="28"/>
                <w:szCs w:val="28"/>
              </w:rPr>
            </w:pPr>
            <w:r w:rsidRPr="002A4FAC">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after="0"/>
              <w:rPr>
                <w:rFonts w:ascii="Times New Roman" w:hAnsi="Times New Roman" w:cs="Times New Roman"/>
                <w:sz w:val="28"/>
                <w:szCs w:val="28"/>
              </w:rPr>
            </w:pPr>
            <w:r w:rsidRPr="002A4FAC">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color w:val="000000"/>
                <w:spacing w:val="-5"/>
                <w:sz w:val="28"/>
                <w:szCs w:val="28"/>
              </w:rPr>
              <w:t xml:space="preserve">Здійснення позачергового </w:t>
            </w:r>
            <w:r>
              <w:rPr>
                <w:rFonts w:ascii="Times New Roman" w:hAnsi="Times New Roman" w:cs="Times New Roman"/>
                <w:color w:val="000000"/>
                <w:spacing w:val="-5"/>
                <w:sz w:val="28"/>
                <w:szCs w:val="28"/>
              </w:rPr>
              <w:t>прийому</w:t>
            </w:r>
            <w:r w:rsidRPr="002C310F">
              <w:rPr>
                <w:rFonts w:ascii="Times New Roman" w:hAnsi="Times New Roman" w:cs="Times New Roman"/>
                <w:color w:val="000000"/>
                <w:spacing w:val="-5"/>
                <w:sz w:val="28"/>
                <w:szCs w:val="28"/>
              </w:rPr>
              <w:t xml:space="preserve"> та надання повного переліку адмінсервісу по талону «ВЕТЕРАН»</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Прийняття участі та підготовка матеріалів на засідання   комісії </w:t>
            </w:r>
            <w:r w:rsidRPr="002C310F">
              <w:rPr>
                <w:rFonts w:ascii="Times New Roman" w:hAnsi="Times New Roman" w:cs="Times New Roman"/>
                <w:bCs/>
                <w:sz w:val="28"/>
                <w:szCs w:val="28"/>
              </w:rPr>
              <w:t xml:space="preserve">по  розгляду питань, пов'язаних із встановленням статусу </w:t>
            </w:r>
            <w:r w:rsidRPr="002C310F">
              <w:rPr>
                <w:rFonts w:ascii="Times New Roman" w:hAnsi="Times New Roman" w:cs="Times New Roman"/>
                <w:sz w:val="28"/>
                <w:szCs w:val="28"/>
              </w:rPr>
              <w:t xml:space="preserve">ветерана війни, члена сім’ї загиблого(померлого) ветерана війни </w:t>
            </w:r>
            <w:r w:rsidRPr="002C310F">
              <w:rPr>
                <w:rFonts w:ascii="Times New Roman" w:hAnsi="Times New Roman" w:cs="Times New Roman"/>
                <w:sz w:val="28"/>
                <w:szCs w:val="28"/>
              </w:rPr>
              <w:lastRenderedPageBreak/>
              <w:t xml:space="preserve">та Захисника і Захисниці України </w:t>
            </w:r>
            <w:r w:rsidRPr="002C310F">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Зель Т.В.</w:t>
            </w:r>
          </w:p>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Ременюк Н.М.</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 в міру надходження  звернень</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ind w:left="-108"/>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Прийом та передача у паперовому  вигляді заяв осіб з інвалідністю з доданими документами для  забезпечення допоміжними засобами реабілітації  (виплати компенсації) на адресу Вінницького відділення обласного   фон</w:t>
            </w:r>
            <w:r>
              <w:rPr>
                <w:rFonts w:ascii="Times New Roman" w:hAnsi="Times New Roman" w:cs="Times New Roman"/>
                <w:sz w:val="28"/>
                <w:szCs w:val="28"/>
              </w:rPr>
              <w:t>ду захисту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p w:rsidR="003904CE" w:rsidRPr="002C310F" w:rsidRDefault="003904CE" w:rsidP="003904CE">
            <w:pPr>
              <w:spacing w:after="0"/>
              <w:ind w:left="-108"/>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line="240" w:lineRule="auto"/>
              <w:ind w:firstLine="39"/>
              <w:contextualSpacing/>
              <w:rPr>
                <w:rFonts w:ascii="Times New Roman" w:hAnsi="Times New Roman" w:cs="Times New Roman"/>
                <w:sz w:val="28"/>
                <w:szCs w:val="28"/>
              </w:rPr>
            </w:pPr>
            <w:r w:rsidRPr="003E705C">
              <w:rPr>
                <w:rFonts w:ascii="Times New Roman" w:hAnsi="Times New Roman" w:cs="Times New Roman"/>
                <w:sz w:val="28"/>
                <w:szCs w:val="28"/>
              </w:rPr>
              <w:t xml:space="preserve">Прийняття участі у </w:t>
            </w:r>
            <w:r w:rsidRPr="00D005FB">
              <w:rPr>
                <w:rFonts w:ascii="Times New Roman" w:hAnsi="Times New Roman" w:cs="Times New Roman"/>
                <w:color w:val="000000" w:themeColor="text1"/>
                <w:sz w:val="28"/>
                <w:szCs w:val="28"/>
              </w:rPr>
              <w:t xml:space="preserve">діяльності комісії </w:t>
            </w:r>
            <w:r w:rsidRPr="00D005FB">
              <w:rPr>
                <w:rFonts w:ascii="Times New Roman" w:hAnsi="Times New Roman" w:cs="Times New Roman"/>
                <w:sz w:val="28"/>
                <w:szCs w:val="28"/>
              </w:rPr>
              <w:t>по визначенню придатності або непридатності повернутих технічних засобів реабілітації до подальшого використання, доцільності чи недоцільності їх відновлення з метою подальшого використання</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Соболь В.В.</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Коваль Р.Д.</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Ременюк Н.М.</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p w:rsidR="003904CE" w:rsidRPr="002C310F" w:rsidRDefault="003904CE" w:rsidP="003904CE">
            <w:pPr>
              <w:spacing w:after="0"/>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a4"/>
              <w:contextualSpacing/>
              <w:jc w:val="left"/>
              <w:rPr>
                <w:rFonts w:ascii="Times New Roman" w:hAnsi="Times New Roman" w:cs="Times New Roman"/>
                <w:b w:val="0"/>
                <w:bCs w:val="0"/>
                <w:i w:val="0"/>
                <w:szCs w:val="28"/>
              </w:rPr>
            </w:pPr>
            <w:r w:rsidRPr="002C310F">
              <w:rPr>
                <w:rFonts w:ascii="Times New Roman" w:hAnsi="Times New Roman" w:cs="Times New Roman"/>
                <w:b w:val="0"/>
                <w:bCs w:val="0"/>
                <w:i w:val="0"/>
                <w:szCs w:val="28"/>
              </w:rPr>
              <w:t>Прийом документів на нарахування</w:t>
            </w:r>
          </w:p>
          <w:p w:rsidR="003904CE" w:rsidRPr="002C310F" w:rsidRDefault="003904CE" w:rsidP="003904CE">
            <w:pPr>
              <w:pStyle w:val="a4"/>
              <w:contextualSpacing/>
              <w:jc w:val="left"/>
              <w:rPr>
                <w:rFonts w:ascii="Times New Roman" w:hAnsi="Times New Roman" w:cs="Times New Roman"/>
                <w:b w:val="0"/>
                <w:bCs w:val="0"/>
                <w:i w:val="0"/>
                <w:szCs w:val="28"/>
              </w:rPr>
            </w:pPr>
            <w:r w:rsidRPr="002C310F">
              <w:rPr>
                <w:rFonts w:ascii="Times New Roman" w:hAnsi="Times New Roman" w:cs="Times New Roman"/>
                <w:b w:val="0"/>
                <w:bCs w:val="0"/>
                <w:i w:val="0"/>
                <w:szCs w:val="28"/>
              </w:rPr>
              <w:t>компенсаційних виплат на бензин,</w:t>
            </w:r>
          </w:p>
          <w:p w:rsidR="003904CE" w:rsidRPr="002C310F" w:rsidRDefault="003904CE" w:rsidP="003904CE">
            <w:pPr>
              <w:pStyle w:val="a4"/>
              <w:contextualSpacing/>
              <w:jc w:val="left"/>
              <w:rPr>
                <w:rFonts w:ascii="Times New Roman" w:hAnsi="Times New Roman" w:cs="Times New Roman"/>
                <w:b w:val="0"/>
                <w:bCs w:val="0"/>
                <w:i w:val="0"/>
                <w:szCs w:val="28"/>
              </w:rPr>
            </w:pPr>
            <w:r w:rsidRPr="002C310F">
              <w:rPr>
                <w:rFonts w:ascii="Times New Roman" w:hAnsi="Times New Roman" w:cs="Times New Roman"/>
                <w:b w:val="0"/>
                <w:bCs w:val="0"/>
                <w:i w:val="0"/>
                <w:szCs w:val="28"/>
              </w:rPr>
              <w:t>ремонт та технічне обслуговування</w:t>
            </w:r>
          </w:p>
          <w:p w:rsidR="003904CE" w:rsidRPr="002C310F" w:rsidRDefault="003904CE" w:rsidP="003904CE">
            <w:pPr>
              <w:pStyle w:val="a4"/>
              <w:contextualSpacing/>
              <w:jc w:val="left"/>
              <w:rPr>
                <w:rFonts w:ascii="Times New Roman" w:hAnsi="Times New Roman" w:cs="Times New Roman"/>
                <w:b w:val="0"/>
                <w:bCs w:val="0"/>
                <w:i w:val="0"/>
                <w:szCs w:val="28"/>
              </w:rPr>
            </w:pPr>
            <w:r w:rsidRPr="002C310F">
              <w:rPr>
                <w:rFonts w:ascii="Times New Roman" w:hAnsi="Times New Roman" w:cs="Times New Roman"/>
                <w:b w:val="0"/>
                <w:i w:val="0"/>
                <w:szCs w:val="28"/>
              </w:rPr>
              <w:t>автомобілів, транспортне обслуговування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 в міру надходження  документів</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a4"/>
              <w:contextualSpacing/>
              <w:jc w:val="left"/>
              <w:rPr>
                <w:rFonts w:ascii="Times New Roman" w:hAnsi="Times New Roman" w:cs="Times New Roman"/>
                <w:b w:val="0"/>
                <w:bCs w:val="0"/>
                <w:i w:val="0"/>
                <w:szCs w:val="28"/>
              </w:rPr>
            </w:pPr>
            <w:r w:rsidRPr="002C310F">
              <w:rPr>
                <w:rFonts w:ascii="Times New Roman" w:hAnsi="Times New Roman" w:cs="Times New Roman"/>
                <w:b w:val="0"/>
                <w:bCs w:val="0"/>
                <w:i w:val="0"/>
                <w:szCs w:val="28"/>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pStyle w:val="a4"/>
              <w:contextualSpacing/>
              <w:jc w:val="left"/>
              <w:rPr>
                <w:rFonts w:ascii="Times New Roman" w:hAnsi="Times New Roman" w:cs="Times New Roman"/>
                <w:b w:val="0"/>
                <w:bCs w:val="0"/>
                <w:i w:val="0"/>
                <w:szCs w:val="28"/>
              </w:rPr>
            </w:pPr>
            <w:r w:rsidRPr="002C310F">
              <w:rPr>
                <w:rFonts w:ascii="Times New Roman" w:hAnsi="Times New Roman" w:cs="Times New Roman"/>
                <w:b w:val="0"/>
                <w:bCs w:val="0"/>
                <w:i w:val="0"/>
                <w:szCs w:val="28"/>
              </w:rPr>
              <w:t>Оформлення документів  особам з інвалідністю  для проходження навчання в реабілітаційних установах</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color w:val="000000"/>
                <w:sz w:val="28"/>
                <w:szCs w:val="28"/>
              </w:rPr>
            </w:pPr>
            <w:r w:rsidRPr="002C310F">
              <w:rPr>
                <w:rFonts w:ascii="Times New Roman" w:hAnsi="Times New Roman" w:cs="Times New Roman"/>
                <w:sz w:val="28"/>
                <w:szCs w:val="28"/>
              </w:rPr>
              <w:t xml:space="preserve">Здійснення прийому громадян з питань встановлення статусу  «Особи з інвалідністю внаслідок  війни», «Учасник війни», «Член сім’ї загиблого(померлого) ветерана війни» та «Члена сім’ї загиблого(померлого) Захисника чи Захисниці України» , «Жертва нацистських переслідувань», </w:t>
            </w:r>
            <w:r w:rsidRPr="002C310F">
              <w:rPr>
                <w:rFonts w:ascii="Times New Roman" w:hAnsi="Times New Roman" w:cs="Times New Roman"/>
                <w:sz w:val="28"/>
                <w:szCs w:val="28"/>
              </w:rPr>
              <w:lastRenderedPageBreak/>
              <w:t>«Дитина війни», «Ветеран праці» та видачи відповідних посвідчень та талонів на пільговий проїзд ветеранам війни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color w:val="000000"/>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color w:val="000000"/>
                <w:spacing w:val="-5"/>
                <w:sz w:val="28"/>
                <w:szCs w:val="28"/>
              </w:rPr>
              <w:t xml:space="preserve">Співпраця з </w:t>
            </w:r>
            <w:r>
              <w:rPr>
                <w:rFonts w:ascii="Times New Roman" w:hAnsi="Times New Roman" w:cs="Times New Roman"/>
                <w:color w:val="000000"/>
                <w:spacing w:val="-5"/>
                <w:sz w:val="28"/>
                <w:szCs w:val="28"/>
              </w:rPr>
              <w:t>фахівцями із супроводу ветеранів війни та демобілізованих осіб</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E705C" w:rsidRDefault="003904CE" w:rsidP="003904CE">
            <w:pPr>
              <w:spacing w:after="0" w:line="240" w:lineRule="auto"/>
              <w:contextualSpacing/>
              <w:rPr>
                <w:rFonts w:ascii="Times New Roman" w:hAnsi="Times New Roman" w:cs="Times New Roman"/>
                <w:strike/>
                <w:sz w:val="28"/>
                <w:szCs w:val="28"/>
              </w:rPr>
            </w:pPr>
            <w:r w:rsidRPr="00D005FB">
              <w:rPr>
                <w:rFonts w:ascii="Times New Roman" w:hAnsi="Times New Roman" w:cs="Times New Roman"/>
                <w:sz w:val="28"/>
                <w:szCs w:val="28"/>
              </w:rPr>
              <w:t>Пров</w:t>
            </w:r>
            <w:r w:rsidRPr="003E705C">
              <w:rPr>
                <w:rFonts w:ascii="Times New Roman" w:hAnsi="Times New Roman" w:cs="Times New Roman"/>
                <w:sz w:val="28"/>
                <w:szCs w:val="28"/>
              </w:rPr>
              <w:t>едення</w:t>
            </w:r>
            <w:r w:rsidRPr="00D005FB">
              <w:rPr>
                <w:rFonts w:ascii="Times New Roman" w:hAnsi="Times New Roman" w:cs="Times New Roman"/>
                <w:sz w:val="28"/>
                <w:szCs w:val="28"/>
              </w:rPr>
              <w:t xml:space="preserve"> роботи з встановлення статусу  І, ІІ, ІІІ категорії громадян, які постраждали внаслідок Чорнобильської катастрофи, </w:t>
            </w:r>
            <w:r w:rsidRPr="00D005FB">
              <w:rPr>
                <w:rFonts w:ascii="Times New Roman" w:hAnsi="Times New Roman" w:cs="Times New Roman"/>
                <w:sz w:val="28"/>
                <w:szCs w:val="28"/>
                <w:shd w:val="clear" w:color="auto" w:fill="FFFFFF"/>
              </w:rPr>
              <w:t>дружини (чоловіка) померлого громадянина, смерть якого пов'язана з Чорнобильською катастрофою,</w:t>
            </w:r>
            <w:r w:rsidRPr="00D005FB">
              <w:rPr>
                <w:rFonts w:ascii="Times New Roman" w:hAnsi="Times New Roman" w:cs="Times New Roman"/>
                <w:sz w:val="28"/>
                <w:szCs w:val="28"/>
              </w:rPr>
              <w:t xml:space="preserve">  потерпілої дитини та вида</w:t>
            </w:r>
            <w:r w:rsidRPr="003E705C">
              <w:rPr>
                <w:rFonts w:ascii="Times New Roman" w:hAnsi="Times New Roman" w:cs="Times New Roman"/>
                <w:sz w:val="28"/>
                <w:szCs w:val="28"/>
              </w:rPr>
              <w:t>ча</w:t>
            </w:r>
            <w:r w:rsidRPr="00D005FB">
              <w:rPr>
                <w:rFonts w:ascii="Times New Roman" w:hAnsi="Times New Roman" w:cs="Times New Roman"/>
                <w:sz w:val="28"/>
                <w:szCs w:val="28"/>
              </w:rPr>
              <w:t xml:space="preserve"> відповідних посвідчень(дублікати втрачених або зіпсованих з різних причин посвідчень) та вкладок до них</w:t>
            </w:r>
          </w:p>
        </w:tc>
        <w:tc>
          <w:tcPr>
            <w:tcW w:w="2971" w:type="dxa"/>
            <w:tcBorders>
              <w:top w:val="single" w:sz="4" w:space="0" w:color="auto"/>
              <w:left w:val="single" w:sz="4" w:space="0" w:color="auto"/>
              <w:bottom w:val="single" w:sz="4" w:space="0" w:color="auto"/>
              <w:right w:val="single" w:sz="4" w:space="0" w:color="auto"/>
            </w:tcBorders>
          </w:tcPr>
          <w:p w:rsidR="003904CE" w:rsidRPr="003E705C" w:rsidRDefault="003904CE" w:rsidP="003904CE">
            <w:pPr>
              <w:spacing w:after="0"/>
              <w:rPr>
                <w:rFonts w:ascii="Times New Roman" w:hAnsi="Times New Roman" w:cs="Times New Roman"/>
                <w:strike/>
                <w:sz w:val="28"/>
                <w:szCs w:val="28"/>
              </w:rPr>
            </w:pPr>
            <w:r w:rsidRPr="003E705C">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E705C" w:rsidRDefault="003904CE" w:rsidP="003904CE">
            <w:pPr>
              <w:spacing w:after="0"/>
              <w:rPr>
                <w:rFonts w:ascii="Times New Roman" w:hAnsi="Times New Roman" w:cs="Times New Roman"/>
                <w:sz w:val="28"/>
                <w:szCs w:val="28"/>
              </w:rPr>
            </w:pPr>
            <w:r w:rsidRPr="003E705C">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Підготовлення подання на</w:t>
            </w:r>
            <w:r>
              <w:rPr>
                <w:rFonts w:ascii="Times New Roman" w:hAnsi="Times New Roman" w:cs="Times New Roman"/>
                <w:sz w:val="28"/>
                <w:szCs w:val="28"/>
              </w:rPr>
              <w:t xml:space="preserve"> видачу  посвідчень та протоколів</w:t>
            </w:r>
            <w:r w:rsidRPr="002C310F">
              <w:rPr>
                <w:rFonts w:ascii="Times New Roman" w:hAnsi="Times New Roman" w:cs="Times New Roman"/>
                <w:sz w:val="28"/>
                <w:szCs w:val="28"/>
              </w:rPr>
              <w:t xml:space="preserve"> вручення посвідчень громадянам, які  постраждали  внаслідок Чорнобильської  катастрофи</w:t>
            </w:r>
          </w:p>
        </w:tc>
        <w:tc>
          <w:tcPr>
            <w:tcW w:w="2971" w:type="dxa"/>
            <w:tcBorders>
              <w:top w:val="single" w:sz="4" w:space="0" w:color="auto"/>
              <w:left w:val="single" w:sz="4" w:space="0" w:color="auto"/>
              <w:bottom w:val="single" w:sz="4" w:space="0" w:color="auto"/>
              <w:right w:val="single" w:sz="4" w:space="0" w:color="auto"/>
            </w:tcBorders>
          </w:tcPr>
          <w:p w:rsidR="003904CE" w:rsidRPr="005A6CED" w:rsidRDefault="003904CE" w:rsidP="003904CE">
            <w:pPr>
              <w:spacing w:after="0"/>
              <w:rPr>
                <w:rFonts w:ascii="Times New Roman" w:hAnsi="Times New Roman" w:cs="Times New Roman"/>
                <w:sz w:val="28"/>
                <w:szCs w:val="28"/>
              </w:rPr>
            </w:pPr>
            <w:r w:rsidRPr="005A6CED">
              <w:rPr>
                <w:rFonts w:ascii="Times New Roman" w:hAnsi="Times New Roman" w:cs="Times New Roman"/>
                <w:sz w:val="28"/>
                <w:szCs w:val="28"/>
              </w:rPr>
              <w:t>Прокопчук О. М.</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Слуцька О.В.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  по  мірі  надходження  звернень</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Ременюк Н.М.</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Ведення обліку та видача  путівок  на санаторно-курортне лікування та оздоровлення </w:t>
            </w:r>
            <w:r w:rsidRPr="002C310F">
              <w:rPr>
                <w:rFonts w:ascii="Times New Roman" w:eastAsia="Times New Roman" w:hAnsi="Times New Roman" w:cs="Times New Roman"/>
                <w:color w:val="000000"/>
                <w:sz w:val="28"/>
                <w:szCs w:val="28"/>
              </w:rPr>
              <w:t xml:space="preserve">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Ременюк Н.М.</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Спіранська С.В.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2C310F">
              <w:rPr>
                <w:rFonts w:ascii="Times New Roman" w:eastAsia="Times New Roman" w:hAnsi="Times New Roman" w:cs="Times New Roman"/>
                <w:color w:val="000000"/>
                <w:sz w:val="28"/>
                <w:szCs w:val="28"/>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Павлишена С.І.</w:t>
            </w:r>
          </w:p>
          <w:p w:rsidR="003904CE" w:rsidRPr="004A393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Ременюк Н.М.</w:t>
            </w:r>
          </w:p>
          <w:p w:rsidR="003904CE" w:rsidRPr="002C310F" w:rsidRDefault="003904CE" w:rsidP="003904CE">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Зняття з обліку електронних карток пільговиків  (померлі, вибувші)</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Проведення аналізу роботи відділу та запровадження нових методів роботи</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Зель Т. В.</w:t>
            </w:r>
          </w:p>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Соболь В. В.</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Коваль Р.Д.</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highlight w:val="yellow"/>
              </w:rPr>
            </w:pPr>
            <w:r w:rsidRPr="002C310F">
              <w:rPr>
                <w:rFonts w:ascii="Times New Roman" w:hAnsi="Times New Roman" w:cs="Times New Roman"/>
                <w:sz w:val="28"/>
                <w:szCs w:val="28"/>
              </w:rPr>
              <w:t xml:space="preserve">Прийняття документів на соціальну та професійну адаптацію </w:t>
            </w:r>
            <w:r w:rsidRPr="002C310F">
              <w:rPr>
                <w:rFonts w:ascii="Times New Roman" w:hAnsi="Times New Roman" w:cs="Times New Roman"/>
                <w:sz w:val="28"/>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highlight w:val="yellow"/>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highlight w:val="yellow"/>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4732C2" w:rsidRDefault="003904CE" w:rsidP="003904CE">
            <w:pPr>
              <w:spacing w:after="0" w:line="240" w:lineRule="auto"/>
              <w:contextualSpacing/>
              <w:rPr>
                <w:rFonts w:ascii="Times New Roman" w:hAnsi="Times New Roman" w:cs="Times New Roman"/>
                <w:sz w:val="28"/>
                <w:szCs w:val="28"/>
              </w:rPr>
            </w:pPr>
            <w:r w:rsidRPr="004732C2">
              <w:rPr>
                <w:rFonts w:ascii="Times New Roman" w:hAnsi="Times New Roman" w:cs="Times New Roman"/>
                <w:sz w:val="28"/>
                <w:szCs w:val="28"/>
              </w:rPr>
              <w:t xml:space="preserve">Формування пакету документів для надання одноразової матеріальної допомоги з обласного бюджету для здійснення почесної церемонії поховання загиблих (померлих) осіб, які захищали незалежність, суверенітет та територіальну цілісність України </w:t>
            </w:r>
          </w:p>
        </w:tc>
        <w:tc>
          <w:tcPr>
            <w:tcW w:w="2971" w:type="dxa"/>
            <w:tcBorders>
              <w:top w:val="single" w:sz="4" w:space="0" w:color="auto"/>
              <w:left w:val="single" w:sz="4" w:space="0" w:color="auto"/>
              <w:bottom w:val="single" w:sz="4" w:space="0" w:color="auto"/>
              <w:right w:val="single" w:sz="4" w:space="0" w:color="auto"/>
            </w:tcBorders>
          </w:tcPr>
          <w:p w:rsidR="003904CE" w:rsidRPr="004732C2" w:rsidRDefault="003904CE" w:rsidP="003904CE">
            <w:pPr>
              <w:spacing w:after="0"/>
              <w:rPr>
                <w:rFonts w:ascii="Times New Roman" w:hAnsi="Times New Roman" w:cs="Times New Roman"/>
                <w:sz w:val="28"/>
                <w:szCs w:val="28"/>
              </w:rPr>
            </w:pPr>
            <w:r w:rsidRPr="004732C2">
              <w:rPr>
                <w:rFonts w:ascii="Times New Roman" w:hAnsi="Times New Roman" w:cs="Times New Roman"/>
                <w:sz w:val="28"/>
                <w:szCs w:val="28"/>
              </w:rPr>
              <w:t>Всі працівники відділу</w:t>
            </w:r>
          </w:p>
          <w:p w:rsidR="003904CE" w:rsidRPr="004732C2" w:rsidRDefault="003904CE" w:rsidP="003904CE">
            <w:pPr>
              <w:spacing w:after="0"/>
              <w:rPr>
                <w:rFonts w:ascii="Times New Roman" w:hAnsi="Times New Roman" w:cs="Times New Roman"/>
                <w:sz w:val="28"/>
                <w:szCs w:val="28"/>
              </w:rPr>
            </w:pPr>
          </w:p>
          <w:p w:rsidR="003904CE" w:rsidRPr="004732C2" w:rsidRDefault="003904CE" w:rsidP="003904CE">
            <w:pPr>
              <w:spacing w:after="0"/>
              <w:rPr>
                <w:rFonts w:ascii="Times New Roman" w:hAnsi="Times New Roman" w:cs="Times New Roman"/>
                <w:sz w:val="28"/>
                <w:szCs w:val="28"/>
              </w:rPr>
            </w:pPr>
          </w:p>
          <w:p w:rsidR="003904CE" w:rsidRPr="004732C2" w:rsidRDefault="003904CE" w:rsidP="003904CE">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0059B5" w:rsidRDefault="003904CE" w:rsidP="003904CE">
            <w:pPr>
              <w:spacing w:after="0"/>
              <w:rPr>
                <w:rFonts w:ascii="Times New Roman" w:hAnsi="Times New Roman" w:cs="Times New Roman"/>
                <w:sz w:val="28"/>
                <w:szCs w:val="28"/>
              </w:rPr>
            </w:pPr>
            <w:r w:rsidRPr="000059B5">
              <w:rPr>
                <w:rFonts w:ascii="Times New Roman" w:hAnsi="Times New Roman" w:cs="Times New Roman"/>
                <w:sz w:val="28"/>
                <w:szCs w:val="28"/>
              </w:rPr>
              <w:t>Постійно (</w:t>
            </w:r>
            <w:r>
              <w:rPr>
                <w:rFonts w:ascii="Times New Roman" w:hAnsi="Times New Roman" w:cs="Times New Roman"/>
                <w:sz w:val="28"/>
                <w:szCs w:val="28"/>
              </w:rPr>
              <w:t>після прийняття ВОВА порядку надання допомоги</w:t>
            </w:r>
            <w:r w:rsidRPr="000059B5">
              <w:rPr>
                <w:rFonts w:ascii="Times New Roman" w:hAnsi="Times New Roman" w:cs="Times New Roman"/>
                <w:sz w:val="28"/>
                <w:szCs w:val="28"/>
              </w:rPr>
              <w:t>)</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autoSpaceDE w:val="0"/>
              <w:autoSpaceDN w:val="0"/>
              <w:spacing w:before="40" w:after="4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Формування пакету документів для відшкодування витрат на поховання </w:t>
            </w:r>
            <w:r w:rsidRPr="002C310F">
              <w:rPr>
                <w:rFonts w:ascii="Times New Roman" w:hAnsi="Times New Roman" w:cs="Times New Roman"/>
                <w:bCs/>
                <w:sz w:val="28"/>
                <w:szCs w:val="28"/>
              </w:rPr>
              <w:t xml:space="preserve">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w:t>
            </w:r>
            <w:r w:rsidRPr="002C310F">
              <w:rPr>
                <w:rFonts w:ascii="Times New Roman" w:hAnsi="Times New Roman" w:cs="Times New Roman"/>
                <w:bCs/>
                <w:sz w:val="28"/>
                <w:szCs w:val="28"/>
              </w:rPr>
              <w:lastRenderedPageBreak/>
              <w:t>та житловим об’єктам Вінницької міської територіальної громади під час військової агресії Російської Федерації проти України</w:t>
            </w:r>
            <w:r w:rsidRPr="002C310F">
              <w:rPr>
                <w:rFonts w:ascii="Times New Roman" w:hAnsi="Times New Roman" w:cs="Times New Roman"/>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EB6CA8" w:rsidRDefault="003904CE" w:rsidP="003904CE">
            <w:pPr>
              <w:autoSpaceDE w:val="0"/>
              <w:autoSpaceDN w:val="0"/>
              <w:spacing w:after="0" w:line="240" w:lineRule="auto"/>
              <w:rPr>
                <w:color w:val="000000" w:themeColor="text1"/>
              </w:rPr>
            </w:pPr>
            <w:r w:rsidRPr="00D005FB">
              <w:rPr>
                <w:rFonts w:ascii="Times New Roman" w:hAnsi="Times New Roman" w:cs="Times New Roman"/>
                <w:color w:val="000000" w:themeColor="text1"/>
                <w:sz w:val="28"/>
                <w:szCs w:val="28"/>
              </w:rPr>
              <w:t xml:space="preserve">Прийом </w:t>
            </w:r>
            <w:r w:rsidRPr="00D005FB">
              <w:rPr>
                <w:rFonts w:ascii="Times New Roman" w:hAnsi="Times New Roman" w:cs="Times New Roman"/>
                <w:bCs/>
                <w:sz w:val="28"/>
                <w:szCs w:val="28"/>
              </w:rPr>
              <w:t>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w:t>
            </w:r>
            <w:r w:rsidRPr="00E45867">
              <w:rPr>
                <w:rFonts w:ascii="Times New Roman" w:hAnsi="Times New Roman" w:cs="Times New Roman"/>
                <w:bCs/>
                <w:sz w:val="28"/>
                <w:szCs w:val="28"/>
              </w:rPr>
              <w:t xml:space="preserve"> </w:t>
            </w:r>
            <w:r w:rsidRPr="00D005FB">
              <w:rPr>
                <w:rFonts w:ascii="Times New Roman" w:hAnsi="Times New Roman" w:cs="Times New Roman"/>
                <w:color w:val="000000" w:themeColor="text1"/>
                <w:sz w:val="28"/>
                <w:szCs w:val="28"/>
              </w:rPr>
              <w:t xml:space="preserve"> з необхідними документами</w:t>
            </w:r>
            <w:r>
              <w:rPr>
                <w:rFonts w:ascii="Times New Roman" w:hAnsi="Times New Roman" w:cs="Times New Roman"/>
                <w:color w:val="000000" w:themeColor="text1"/>
                <w:sz w:val="28"/>
                <w:szCs w:val="28"/>
              </w:rPr>
              <w:t xml:space="preserve"> та забезпечення своєчасного нарахування</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ind w:left="27" w:right="34"/>
              <w:contextualSpacing/>
              <w:rPr>
                <w:rFonts w:ascii="Times New Roman" w:hAnsi="Times New Roman" w:cs="Times New Roman"/>
                <w:sz w:val="28"/>
                <w:szCs w:val="28"/>
              </w:rPr>
            </w:pPr>
            <w:r w:rsidRPr="002C310F">
              <w:rPr>
                <w:rFonts w:ascii="Times New Roman" w:hAnsi="Times New Roman" w:cs="Times New Roman"/>
                <w:sz w:val="28"/>
                <w:szCs w:val="28"/>
              </w:rPr>
              <w:t>Формування пакету документів на проведення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spacing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Формування пакету документів для   виплати компенсації за фактичні витрати  самостійно проведеного санаторно – курортного лікування членів сімей</w:t>
            </w:r>
            <w:r w:rsidRPr="002A4FAC">
              <w:rPr>
                <w:rFonts w:ascii="Times New Roman" w:hAnsi="Times New Roman" w:cs="Times New Roman"/>
                <w:sz w:val="28"/>
                <w:szCs w:val="28"/>
                <w:lang w:val="x-none"/>
              </w:rPr>
              <w:t xml:space="preserve"> </w:t>
            </w:r>
            <w:r w:rsidRPr="002A4FAC">
              <w:rPr>
                <w:rFonts w:ascii="Times New Roman" w:hAnsi="Times New Roman" w:cs="Times New Roman"/>
                <w:bCs/>
                <w:sz w:val="28"/>
                <w:szCs w:val="28"/>
                <w:lang w:val="x-none"/>
              </w:rPr>
              <w:t>загиблих</w:t>
            </w:r>
            <w:r w:rsidRPr="002A4FAC">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A4FAC" w:rsidRDefault="003904CE" w:rsidP="003904CE">
            <w:pPr>
              <w:autoSpaceDE w:val="0"/>
              <w:autoSpaceDN w:val="0"/>
              <w:spacing w:after="0" w:line="240" w:lineRule="auto"/>
              <w:contextualSpacing/>
              <w:rPr>
                <w:rFonts w:ascii="Times New Roman" w:hAnsi="Times New Roman" w:cs="Times New Roman"/>
                <w:color w:val="000000"/>
                <w:sz w:val="28"/>
                <w:szCs w:val="28"/>
              </w:rPr>
            </w:pPr>
            <w:r w:rsidRPr="002A4FAC">
              <w:rPr>
                <w:rFonts w:ascii="Times New Roman" w:hAnsi="Times New Roman" w:cs="Times New Roman"/>
                <w:sz w:val="28"/>
                <w:szCs w:val="28"/>
              </w:rPr>
              <w:t xml:space="preserve">Внесення інформації про осіб, які мають право на </w:t>
            </w:r>
            <w:r w:rsidRPr="002A4FAC">
              <w:rPr>
                <w:rFonts w:ascii="Times New Roman" w:hAnsi="Times New Roman" w:cs="Times New Roman"/>
                <w:spacing w:val="-6"/>
                <w:sz w:val="28"/>
                <w:szCs w:val="28"/>
              </w:rPr>
              <w:t>пільги, компенсації, доплати та послуги за рахунок  коштів Вінницької міської територіальної громади</w:t>
            </w:r>
            <w:r w:rsidRPr="002A4FAC">
              <w:rPr>
                <w:rFonts w:ascii="Times New Roman" w:hAnsi="Times New Roman" w:cs="Times New Roman"/>
                <w:sz w:val="28"/>
                <w:szCs w:val="28"/>
              </w:rPr>
              <w:t xml:space="preserve"> до Єдиного муніципального реєстру</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highlight w:val="green"/>
              </w:rPr>
            </w:pPr>
            <w:r w:rsidRPr="002C310F">
              <w:rPr>
                <w:rFonts w:ascii="Times New Roman" w:hAnsi="Times New Roman" w:cs="Times New Roman"/>
                <w:sz w:val="28"/>
                <w:szCs w:val="28"/>
              </w:rPr>
              <w:t xml:space="preserve">Проведення оперативних нарад у відділі, доведення до відома </w:t>
            </w:r>
            <w:r w:rsidRPr="002C310F">
              <w:rPr>
                <w:rFonts w:ascii="Times New Roman" w:hAnsi="Times New Roman" w:cs="Times New Roman"/>
                <w:sz w:val="28"/>
                <w:szCs w:val="28"/>
              </w:rPr>
              <w:lastRenderedPageBreak/>
              <w:t>працівників відділу  про зміни в діючому законодавстві</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Зель Т. В.</w:t>
            </w:r>
          </w:p>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Соболь В. В.</w:t>
            </w:r>
          </w:p>
          <w:p w:rsidR="003904CE"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lastRenderedPageBreak/>
              <w:t>Коваль Р.Д.</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lastRenderedPageBreak/>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Робота з архівом</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F77C2C" w:rsidRDefault="003904CE" w:rsidP="003904CE">
            <w:pPr>
              <w:spacing w:after="0" w:line="240" w:lineRule="auto"/>
              <w:contextualSpacing/>
              <w:rPr>
                <w:rFonts w:ascii="Times New Roman" w:hAnsi="Times New Roman" w:cs="Times New Roman"/>
                <w:sz w:val="28"/>
                <w:szCs w:val="28"/>
              </w:rPr>
            </w:pPr>
            <w:r w:rsidRPr="00F77C2C">
              <w:rPr>
                <w:rFonts w:ascii="Times New Roman" w:hAnsi="Times New Roman" w:cs="Times New Roman"/>
                <w:sz w:val="28"/>
                <w:szCs w:val="28"/>
              </w:rPr>
              <w:t>Здійснення прийому документів для призначення і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відповідно до постанови КМУ від 07.03.2025 року № 252</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F77C2C" w:rsidRDefault="003904CE" w:rsidP="003904CE">
            <w:pPr>
              <w:spacing w:after="0" w:line="240" w:lineRule="auto"/>
              <w:contextualSpacing/>
              <w:rPr>
                <w:rFonts w:ascii="Times New Roman" w:hAnsi="Times New Roman" w:cs="Times New Roman"/>
                <w:sz w:val="28"/>
                <w:szCs w:val="28"/>
              </w:rPr>
            </w:pPr>
            <w:r w:rsidRPr="00F77C2C">
              <w:rPr>
                <w:rFonts w:ascii="Times New Roman" w:hAnsi="Times New Roman" w:cs="Times New Roman"/>
                <w:sz w:val="28"/>
                <w:szCs w:val="28"/>
              </w:rPr>
              <w:t>Прийняття участі та підготовка матеріалів на засідання   комісії  з питань призначення(відмови у призначені) виплати грошової компенсації особам, які захищали незалежність, суверенітет та територіальну цілісність України, за найм (оренду) житлових приміщень</w:t>
            </w:r>
            <w:r>
              <w:rPr>
                <w:rFonts w:ascii="Times New Roman" w:hAnsi="Times New Roman" w:cs="Times New Roman"/>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F77C2C" w:rsidRDefault="003904CE" w:rsidP="003904CE">
            <w:pPr>
              <w:spacing w:after="0" w:line="240" w:lineRule="auto"/>
              <w:contextualSpacing/>
              <w:rPr>
                <w:rFonts w:ascii="Times New Roman" w:hAnsi="Times New Roman" w:cs="Times New Roman"/>
                <w:sz w:val="28"/>
                <w:szCs w:val="28"/>
              </w:rPr>
            </w:pPr>
            <w:r w:rsidRPr="002A4FAC">
              <w:rPr>
                <w:rFonts w:ascii="Times New Roman" w:hAnsi="Times New Roman" w:cs="Times New Roman"/>
                <w:sz w:val="28"/>
                <w:szCs w:val="28"/>
              </w:rPr>
              <w:t xml:space="preserve">Формування пакету документів для   </w:t>
            </w:r>
            <w:r w:rsidRPr="00050F0B">
              <w:rPr>
                <w:rFonts w:ascii="Times New Roman" w:hAnsi="Times New Roman" w:cs="Times New Roman"/>
                <w:sz w:val="28"/>
                <w:szCs w:val="28"/>
              </w:rPr>
              <w:t>забезпечення санаторно-курортним лікуванням осіб з інвалідністю внаслідок війни, які брали безпосередню участь у захисті суверенітету і територіальної цілісності України, починаючи з 2014 року, та мають ампутовані кінцівки,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20 000,00 грн один раз на рік</w:t>
            </w:r>
            <w:r>
              <w:rPr>
                <w:rFonts w:ascii="Times New Roman" w:hAnsi="Times New Roman" w:cs="Times New Roman"/>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050F0B" w:rsidRDefault="003904CE" w:rsidP="003904CE">
            <w:pPr>
              <w:spacing w:after="0" w:line="240" w:lineRule="auto"/>
              <w:contextualSpacing/>
              <w:rPr>
                <w:rFonts w:ascii="Times New Roman" w:hAnsi="Times New Roman" w:cs="Times New Roman"/>
                <w:sz w:val="28"/>
                <w:szCs w:val="28"/>
              </w:rPr>
            </w:pPr>
            <w:r w:rsidRPr="00050F0B">
              <w:rPr>
                <w:rFonts w:ascii="Times New Roman" w:hAnsi="Times New Roman" w:cs="Times New Roman"/>
                <w:sz w:val="28"/>
                <w:szCs w:val="28"/>
              </w:rPr>
              <w:t xml:space="preserve">Здійснення на віддаленому робочому місці у приміщенні </w:t>
            </w:r>
            <w:proofErr w:type="spellStart"/>
            <w:r w:rsidRPr="00050F0B">
              <w:rPr>
                <w:rFonts w:ascii="Times New Roman" w:hAnsi="Times New Roman" w:cs="Times New Roman"/>
                <w:sz w:val="28"/>
                <w:szCs w:val="28"/>
              </w:rPr>
              <w:t>КЗ"Вінницький</w:t>
            </w:r>
            <w:proofErr w:type="spellEnd"/>
            <w:r w:rsidRPr="00050F0B">
              <w:rPr>
                <w:rFonts w:ascii="Times New Roman" w:hAnsi="Times New Roman" w:cs="Times New Roman"/>
                <w:sz w:val="28"/>
                <w:szCs w:val="28"/>
              </w:rPr>
              <w:t xml:space="preserve"> міський ветеранський простір "Побратим" за адресою: </w:t>
            </w:r>
            <w:proofErr w:type="spellStart"/>
            <w:r w:rsidRPr="00050F0B">
              <w:rPr>
                <w:rFonts w:ascii="Times New Roman" w:hAnsi="Times New Roman" w:cs="Times New Roman"/>
                <w:sz w:val="28"/>
                <w:szCs w:val="28"/>
              </w:rPr>
              <w:t>м.Вінниця</w:t>
            </w:r>
            <w:proofErr w:type="spellEnd"/>
            <w:r w:rsidRPr="00050F0B">
              <w:rPr>
                <w:rFonts w:ascii="Times New Roman" w:hAnsi="Times New Roman" w:cs="Times New Roman"/>
                <w:sz w:val="28"/>
                <w:szCs w:val="28"/>
              </w:rPr>
              <w:t xml:space="preserve">, вул. Степана Бандери буд.6 надання адміністративних послуг </w:t>
            </w:r>
            <w:r w:rsidRPr="00050F0B">
              <w:rPr>
                <w:rFonts w:ascii="Times New Roman" w:hAnsi="Times New Roman" w:cs="Times New Roman"/>
                <w:sz w:val="28"/>
                <w:szCs w:val="28"/>
              </w:rPr>
              <w:lastRenderedPageBreak/>
              <w:t>соціального спрямування, консультації, роз’яснень ветеранам війни,  Захисникам та Захисницям України, сім’ям</w:t>
            </w:r>
            <w:r w:rsidRPr="00050F0B">
              <w:rPr>
                <w:rFonts w:ascii="Times New Roman" w:hAnsi="Times New Roman" w:cs="Times New Roman"/>
                <w:sz w:val="28"/>
                <w:szCs w:val="28"/>
                <w:shd w:val="clear" w:color="auto" w:fill="FFFFFF"/>
              </w:rPr>
              <w:t xml:space="preserve"> військовополонених,</w:t>
            </w:r>
            <w:r w:rsidRPr="00050F0B">
              <w:rPr>
                <w:rFonts w:ascii="Times New Roman" w:hAnsi="Times New Roman" w:cs="Times New Roman"/>
                <w:sz w:val="28"/>
                <w:szCs w:val="28"/>
              </w:rPr>
              <w:t xml:space="preserve"> членам сімей загиблих (померлих) Захисників та Захисниць України, членам сімей загиблих (померлих) ветеранів війни, Захисникам та Захисницям України, сім’ям</w:t>
            </w:r>
            <w:r w:rsidRPr="00050F0B">
              <w:rPr>
                <w:rFonts w:ascii="Times New Roman" w:hAnsi="Times New Roman" w:cs="Times New Roman"/>
                <w:sz w:val="28"/>
                <w:szCs w:val="28"/>
                <w:shd w:val="clear" w:color="auto" w:fill="FFFFFF"/>
              </w:rPr>
              <w:t xml:space="preserve"> військовополонених,</w:t>
            </w:r>
            <w:r w:rsidRPr="00050F0B">
              <w:rPr>
                <w:rFonts w:ascii="Times New Roman" w:hAnsi="Times New Roman" w:cs="Times New Roman"/>
                <w:sz w:val="28"/>
                <w:szCs w:val="28"/>
              </w:rPr>
              <w:t xml:space="preserve"> членам сімей загиблих (померлих) Захисників та Захисниць України, членам сімей загиблих (померлих) ветеранів війни,</w:t>
            </w:r>
            <w:r w:rsidRPr="00050F0B">
              <w:rPr>
                <w:rFonts w:ascii="Times New Roman" w:hAnsi="Times New Roman" w:cs="Times New Roman"/>
                <w:sz w:val="28"/>
                <w:szCs w:val="28"/>
                <w:shd w:val="clear" w:color="auto" w:fill="FFFFFF"/>
              </w:rPr>
              <w:t xml:space="preserve"> безвісті зниклих за особливих обставин Захисників і Захисниць України </w:t>
            </w:r>
            <w:r w:rsidRPr="00050F0B">
              <w:rPr>
                <w:rFonts w:ascii="Times New Roman" w:hAnsi="Times New Roman" w:cs="Times New Roman"/>
                <w:sz w:val="28"/>
                <w:szCs w:val="28"/>
              </w:rPr>
              <w:t xml:space="preserve">та іншим категоріям </w:t>
            </w:r>
            <w:proofErr w:type="spellStart"/>
            <w:r w:rsidRPr="00050F0B">
              <w:rPr>
                <w:rFonts w:ascii="Times New Roman" w:hAnsi="Times New Roman" w:cs="Times New Roman"/>
                <w:sz w:val="28"/>
                <w:szCs w:val="28"/>
              </w:rPr>
              <w:t>громадян,які</w:t>
            </w:r>
            <w:proofErr w:type="spellEnd"/>
            <w:r w:rsidRPr="00050F0B">
              <w:rPr>
                <w:rFonts w:ascii="Times New Roman" w:hAnsi="Times New Roman" w:cs="Times New Roman"/>
                <w:sz w:val="28"/>
                <w:szCs w:val="28"/>
              </w:rPr>
              <w:t xml:space="preserve"> мають  право на пільги згідно з чинним законодавством</w:t>
            </w:r>
          </w:p>
        </w:tc>
        <w:tc>
          <w:tcPr>
            <w:tcW w:w="2971" w:type="dxa"/>
            <w:tcBorders>
              <w:top w:val="single" w:sz="4" w:space="0" w:color="auto"/>
              <w:left w:val="single" w:sz="4" w:space="0" w:color="auto"/>
              <w:bottom w:val="single" w:sz="4" w:space="0" w:color="auto"/>
              <w:right w:val="single" w:sz="4" w:space="0" w:color="auto"/>
            </w:tcBorders>
          </w:tcPr>
          <w:p w:rsidR="003904CE" w:rsidRPr="00E857CE" w:rsidRDefault="003904CE" w:rsidP="003904CE">
            <w:pPr>
              <w:spacing w:after="0"/>
              <w:rPr>
                <w:rFonts w:ascii="Times New Roman" w:hAnsi="Times New Roman" w:cs="Times New Roman"/>
                <w:sz w:val="28"/>
                <w:szCs w:val="28"/>
              </w:rPr>
            </w:pPr>
            <w:r w:rsidRPr="00E857CE">
              <w:rPr>
                <w:rFonts w:ascii="Times New Roman" w:hAnsi="Times New Roman" w:cs="Times New Roman"/>
                <w:sz w:val="28"/>
                <w:szCs w:val="28"/>
              </w:rPr>
              <w:lastRenderedPageBreak/>
              <w:t>Ременюк Н.М.</w:t>
            </w:r>
          </w:p>
          <w:p w:rsidR="003904CE" w:rsidRPr="00E857CE" w:rsidRDefault="003904CE" w:rsidP="003904CE">
            <w:pPr>
              <w:spacing w:after="0"/>
              <w:rPr>
                <w:rFonts w:ascii="Times New Roman" w:hAnsi="Times New Roman" w:cs="Times New Roman"/>
                <w:sz w:val="28"/>
                <w:szCs w:val="28"/>
              </w:rPr>
            </w:pPr>
            <w:r w:rsidRPr="00E857CE">
              <w:rPr>
                <w:rFonts w:ascii="Times New Roman" w:hAnsi="Times New Roman" w:cs="Times New Roman"/>
                <w:sz w:val="28"/>
                <w:szCs w:val="28"/>
              </w:rPr>
              <w:t>Слуцька О.В.</w:t>
            </w:r>
          </w:p>
          <w:p w:rsidR="003904CE" w:rsidRPr="00E857CE" w:rsidRDefault="003904CE" w:rsidP="003904CE">
            <w:pPr>
              <w:spacing w:after="0"/>
              <w:rPr>
                <w:rFonts w:ascii="Times New Roman" w:hAnsi="Times New Roman" w:cs="Times New Roman"/>
                <w:sz w:val="28"/>
                <w:szCs w:val="28"/>
              </w:rPr>
            </w:pPr>
            <w:r w:rsidRPr="00E857CE">
              <w:rPr>
                <w:rFonts w:ascii="Times New Roman" w:hAnsi="Times New Roman" w:cs="Times New Roman"/>
                <w:sz w:val="28"/>
                <w:szCs w:val="28"/>
              </w:rPr>
              <w:t>Спіранська С.В.</w:t>
            </w:r>
          </w:p>
          <w:p w:rsidR="003904CE" w:rsidRPr="002C310F" w:rsidRDefault="003904CE" w:rsidP="003904CE">
            <w:pPr>
              <w:spacing w:after="0"/>
              <w:rPr>
                <w:rFonts w:ascii="Times New Roman" w:hAnsi="Times New Roman" w:cs="Times New Roman"/>
                <w:sz w:val="28"/>
                <w:szCs w:val="28"/>
              </w:rPr>
            </w:pPr>
            <w:r w:rsidRPr="00E857CE">
              <w:rPr>
                <w:rFonts w:ascii="Times New Roman" w:hAnsi="Times New Roman" w:cs="Times New Roman"/>
                <w:sz w:val="28"/>
                <w:szCs w:val="28"/>
              </w:rPr>
              <w:t>Чиж І.О</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line="240" w:lineRule="auto"/>
              <w:contextualSpacing/>
              <w:rPr>
                <w:rFonts w:ascii="Times New Roman" w:hAnsi="Times New Roman" w:cs="Times New Roman"/>
                <w:sz w:val="28"/>
                <w:szCs w:val="28"/>
              </w:rPr>
            </w:pPr>
            <w:r w:rsidRPr="002C310F">
              <w:rPr>
                <w:rFonts w:ascii="Times New Roman" w:hAnsi="Times New Roman" w:cs="Times New Roman"/>
                <w:sz w:val="28"/>
                <w:szCs w:val="28"/>
              </w:rPr>
              <w:t xml:space="preserve">Складання плану роботи відділу </w:t>
            </w:r>
            <w:r>
              <w:rPr>
                <w:rFonts w:ascii="Times New Roman" w:hAnsi="Times New Roman" w:cs="Times New Roman"/>
                <w:sz w:val="28"/>
                <w:szCs w:val="28"/>
              </w:rPr>
              <w:t>на І</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2026</w:t>
            </w:r>
            <w:r w:rsidRPr="002C310F">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3904CE" w:rsidRDefault="003904CE" w:rsidP="003904CE">
            <w:pPr>
              <w:spacing w:after="0"/>
              <w:rPr>
                <w:rFonts w:ascii="Times New Roman" w:hAnsi="Times New Roman" w:cs="Times New Roman"/>
                <w:sz w:val="28"/>
                <w:szCs w:val="28"/>
              </w:rPr>
            </w:pPr>
            <w:r w:rsidRPr="002C310F">
              <w:rPr>
                <w:rFonts w:ascii="Times New Roman" w:hAnsi="Times New Roman" w:cs="Times New Roman"/>
                <w:sz w:val="28"/>
                <w:szCs w:val="28"/>
              </w:rPr>
              <w:t>Зель Т.В.</w:t>
            </w:r>
          </w:p>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Александренко А.В.</w:t>
            </w:r>
          </w:p>
        </w:tc>
        <w:tc>
          <w:tcPr>
            <w:tcW w:w="2076" w:type="dxa"/>
            <w:tcBorders>
              <w:top w:val="single" w:sz="4" w:space="0" w:color="auto"/>
              <w:left w:val="single" w:sz="4" w:space="0" w:color="auto"/>
              <w:bottom w:val="single" w:sz="4" w:space="0" w:color="auto"/>
              <w:right w:val="single" w:sz="4" w:space="0" w:color="auto"/>
            </w:tcBorders>
          </w:tcPr>
          <w:p w:rsidR="003904CE" w:rsidRPr="002C310F" w:rsidRDefault="003904CE" w:rsidP="003904CE">
            <w:pPr>
              <w:spacing w:after="0"/>
              <w:rPr>
                <w:rFonts w:ascii="Times New Roman" w:hAnsi="Times New Roman" w:cs="Times New Roman"/>
                <w:sz w:val="28"/>
                <w:szCs w:val="28"/>
              </w:rPr>
            </w:pPr>
            <w:r>
              <w:rPr>
                <w:rFonts w:ascii="Times New Roman" w:hAnsi="Times New Roman" w:cs="Times New Roman"/>
                <w:sz w:val="28"/>
                <w:szCs w:val="28"/>
              </w:rPr>
              <w:t>До 27.03.2026</w:t>
            </w:r>
            <w:r w:rsidRPr="002C310F">
              <w:rPr>
                <w:rFonts w:ascii="Times New Roman" w:hAnsi="Times New Roman" w:cs="Times New Roman"/>
                <w:sz w:val="28"/>
                <w:szCs w:val="28"/>
              </w:rPr>
              <w:t xml:space="preserve"> року</w:t>
            </w:r>
          </w:p>
        </w:tc>
      </w:tr>
      <w:tr w:rsidR="003904CE" w:rsidRPr="003904CE" w:rsidTr="003904CE">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3904CE" w:rsidRDefault="003904CE" w:rsidP="003904CE">
            <w:pPr>
              <w:spacing w:after="0"/>
              <w:jc w:val="center"/>
              <w:rPr>
                <w:rFonts w:ascii="Times New Roman" w:hAnsi="Times New Roman" w:cs="Times New Roman"/>
                <w:sz w:val="28"/>
                <w:szCs w:val="28"/>
              </w:rPr>
            </w:pPr>
            <w:r w:rsidRPr="00F81968">
              <w:rPr>
                <w:rFonts w:ascii="Times New Roman" w:hAnsi="Times New Roman" w:cs="Times New Roman"/>
                <w:b/>
                <w:color w:val="000000" w:themeColor="text1"/>
                <w:sz w:val="28"/>
                <w:szCs w:val="28"/>
              </w:rPr>
              <w:t>Відділ виплат</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БЮДЖЕТ МІСЬКОЇ ТЕРИТОРІАЛЬНОЇ ГРОМАДИ </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(забезпечення своєчасності та повноти виплат і ведення бухгалтерського обліку за наступними напрямами видатків)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0810160 Керівництво і управління у відповідній сфері у містах (місті Києві), селищах, селах, територіальних громадах.</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Кушта О.В.</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Легун Л.В.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0810180 Інша діяльність у сфері державного управління,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 xml:space="preserve">- виконання заходів Програми для забезпечення виконання рішень суду на 2021-2028 роки.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Озерянська Л.П.</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ind w:right="-114"/>
              <w:rPr>
                <w:rFonts w:ascii="Times New Roman" w:hAnsi="Times New Roman" w:cs="Times New Roman"/>
                <w:sz w:val="28"/>
                <w:szCs w:val="28"/>
              </w:rPr>
            </w:pPr>
            <w:r w:rsidRPr="003904CE">
              <w:rPr>
                <w:rFonts w:ascii="Times New Roman" w:hAnsi="Times New Roman" w:cs="Times New Roman"/>
                <w:sz w:val="28"/>
                <w:szCs w:val="28"/>
              </w:rPr>
              <w:t xml:space="preserve">Щомісячно по мірі </w:t>
            </w:r>
            <w:r w:rsidRPr="003904CE">
              <w:rPr>
                <w:rFonts w:ascii="Times New Roman" w:hAnsi="Times New Roman" w:cs="Times New Roman"/>
                <w:sz w:val="28"/>
                <w:szCs w:val="28"/>
              </w:rPr>
              <w:lastRenderedPageBreak/>
              <w:t>надходження фінансування</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0813032 Надання пільг окремим категоріям громадян з оплати послуг зв’язку. </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0813033 Компенсаційні виплати на пільговий проїзд автомобільним транспортом окремим категоріям громадян,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 компенсаційні виплати за пільговий проїзд окремих категорій громадян на міжміських </w:t>
            </w:r>
            <w:proofErr w:type="spellStart"/>
            <w:r w:rsidRPr="003904CE">
              <w:rPr>
                <w:rFonts w:ascii="Times New Roman" w:hAnsi="Times New Roman" w:cs="Times New Roman"/>
                <w:sz w:val="28"/>
                <w:szCs w:val="28"/>
              </w:rPr>
              <w:t>внутрішньообласних</w:t>
            </w:r>
            <w:proofErr w:type="spellEnd"/>
            <w:r w:rsidRPr="003904CE">
              <w:rPr>
                <w:rFonts w:ascii="Times New Roman" w:hAnsi="Times New Roman" w:cs="Times New Roman"/>
                <w:sz w:val="28"/>
                <w:szCs w:val="28"/>
              </w:rPr>
              <w:t xml:space="preserve"> маршрутах загального користування </w:t>
            </w:r>
            <w:r w:rsidRPr="003904CE">
              <w:rPr>
                <w:rFonts w:ascii="Times New Roman" w:hAnsi="Times New Roman" w:cs="Times New Roman"/>
                <w:i/>
                <w:sz w:val="28"/>
                <w:szCs w:val="28"/>
              </w:rPr>
              <w:t>за рахунок субвенції з обласного бюджету</w:t>
            </w:r>
            <w:r w:rsidRPr="003904CE">
              <w:rPr>
                <w:rFonts w:ascii="Times New Roman" w:hAnsi="Times New Roman" w:cs="Times New Roman"/>
                <w:sz w:val="28"/>
                <w:szCs w:val="28"/>
              </w:rPr>
              <w:t>.</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0813036 Компенсаційні виплати на пільговий проїзд електротранспортом окремим категоріям громадян,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Гнатюк О.А.</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Семенюк Н.І.</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0813050 Пільгове медичне обслуговування осіб, які постраждали внаслідок Чорнобильської катастрофи (</w:t>
            </w:r>
            <w:r w:rsidRPr="003904CE">
              <w:rPr>
                <w:rFonts w:ascii="Times New Roman" w:hAnsi="Times New Roman" w:cs="Times New Roman"/>
                <w:i/>
                <w:sz w:val="28"/>
                <w:szCs w:val="28"/>
              </w:rPr>
              <w:t>за рахунок субвенції з обласного бюджету</w:t>
            </w:r>
            <w:r w:rsidRPr="003904CE">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Бернацький А.Й.</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0813090 Видатки на поховання учасників бойових дій та осіб з інвалідністю внаслідок війни (</w:t>
            </w:r>
            <w:r w:rsidRPr="003904CE">
              <w:rPr>
                <w:rFonts w:ascii="Times New Roman" w:hAnsi="Times New Roman" w:cs="Times New Roman"/>
                <w:i/>
                <w:sz w:val="28"/>
                <w:szCs w:val="28"/>
              </w:rPr>
              <w:t>за рахунок субвенції з обласного бюджету</w:t>
            </w:r>
            <w:r w:rsidRPr="003904CE">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Бернацький А.Й.</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 мірі виникнення потреби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Гнатюк О.А.</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0813120 Здійснення соціальної роботи з вразливими категоріями населення.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0813123 Заходи державної політики з питань сім'ї.</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Гнатюк О.А.</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Херовимчук О.О.</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За потреби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компенсація фізичним особам, які надають соціальні послуги з догляду на непрофесійній основі, відповідно до постанови КМУ від 23.09.2020 №859, зі змінами;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компенсація фізичним особам, які надають соціальні послуги з догляду на професійній основі, відповідно до постанови КМУ від 06.10.2021 №1040, зі змінами.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Семенюк Н.І.</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0813170 Забезпечення реалізації окремих програм для осіб з інвалідністю.</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3904CE">
              <w:rPr>
                <w:rFonts w:ascii="Times New Roman" w:hAnsi="Times New Roman" w:cs="Times New Roman"/>
                <w:i/>
                <w:sz w:val="28"/>
                <w:szCs w:val="28"/>
              </w:rPr>
              <w:t>за рахунок субвенції з обласного бюджету</w:t>
            </w:r>
            <w:r w:rsidRPr="003904CE">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Гнатюк О.А.</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 мірі надходження коштів</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0813190 Соціальний захист ветеранів війни та праці.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0813191 Інші видатки на соціальний захист ветеранів війни та праці,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утримання комунального закладу "Вінницький міський ветеранський простір "Побратим".</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Вінницька міська організація ветеранів;</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громадська організація «Вінницька рада осіб з інвалідністю та учасників бойових дій»;</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Спілка учасників бойових дій в Афганістані м. Вінниці;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громадська організація молоді з обмеженими фізичними можливостями «Гармонія»;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громадська організація «Вінницька територіальна первинна організація Українського товариства сліпих»;</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Вінницька міська організація «Союз Чорнобиль України»;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Вінницька міськрайонна «Асоціація жертв Чорнобиля»;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 Вінницька міська організація соціального розвитку та становлення окремих </w:t>
            </w:r>
            <w:proofErr w:type="spellStart"/>
            <w:r w:rsidRPr="003904CE">
              <w:rPr>
                <w:rFonts w:ascii="Times New Roman" w:hAnsi="Times New Roman" w:cs="Times New Roman"/>
                <w:sz w:val="28"/>
                <w:szCs w:val="28"/>
              </w:rPr>
              <w:t>малозахищених</w:t>
            </w:r>
            <w:proofErr w:type="spellEnd"/>
            <w:r w:rsidRPr="003904CE">
              <w:rPr>
                <w:rFonts w:ascii="Times New Roman" w:hAnsi="Times New Roman" w:cs="Times New Roman"/>
                <w:sz w:val="28"/>
                <w:szCs w:val="28"/>
              </w:rPr>
              <w:t xml:space="preserve"> категорій молоді «Паросток»;</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громадська організація «Вінниця ДАУН СИНДРОМ»;</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громадська організація «Ветеранів-ліквідаторів на ЧАЕС та членів їх сімей міста Вінниці»;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 Вінницький обласний осередок Всеукраїнської громадської організації «Українська спілка інвалідів – УСІ»;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Вінницька обласна організація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3904CE">
              <w:rPr>
                <w:rFonts w:ascii="Times New Roman" w:hAnsi="Times New Roman" w:cs="Times New Roman"/>
                <w:i/>
                <w:sz w:val="28"/>
                <w:szCs w:val="28"/>
              </w:rPr>
              <w:t>за рахунок відповідної субвенції з державного бюджету</w:t>
            </w:r>
            <w:r w:rsidRPr="003904CE">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Гнатюк О.А..</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Озерянська Л.П. </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Гнатюк О.А.</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0813240 Інші заклади та заходи.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0813241 Надання комплексу послуг особам/сім’ям у сфері соціального захисту та соціального забезпечення іншими надавачами соціальних послуг,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0813242 Інші заходи у сфері соціального захисту і соціального забезпечення, в тому числі: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матеріальної грошової допомоги мешканцям Вінницької міської територіальної громади;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допомоги на поховання;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пільг Почесним громадянам міста Вінниці;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 надання щомісячної матеріальної грошової допомоги вдовам Почесних громадян міста Вінниці;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пільг на платні медичні послуги, тарифи на які встановлені (погоджені) рішенням виконавчого комітету міської ради, мешканцям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одноразової матеріальної допомоги сім’ям при народженні трійні або більшої кількості дітей;</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довічної щомісячної матеріальної грошової допомоги жителям Вінницької міської територіальної громади, яким виповнилося 100 років і більше;</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організації «Кризовий центр «Ми поруч», яка здійснює заходи, спрямовані на соціальний захист жінок та жінок з дітьми, які перебувають у складних життєвих обставинах;</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організації "Свій простір";</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w:t>
            </w:r>
            <w:r w:rsidRPr="003904CE">
              <w:rPr>
                <w:rFonts w:ascii="Times New Roman" w:hAnsi="Times New Roman" w:cs="Times New Roman"/>
                <w:sz w:val="28"/>
                <w:szCs w:val="28"/>
              </w:rPr>
              <w:lastRenderedPageBreak/>
              <w:t>загинули внаслідок військової агресії російської федерації проти України;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організації «Полум’я надії» на розвиток проєкту «Простір ветеранів та їхніх сімей»;</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 надання фінансової підтримки благодійній організації «Благодійний Фонд «Ветеран </w:t>
            </w:r>
            <w:proofErr w:type="spellStart"/>
            <w:r w:rsidRPr="003904CE">
              <w:rPr>
                <w:rFonts w:ascii="Times New Roman" w:hAnsi="Times New Roman" w:cs="Times New Roman"/>
                <w:sz w:val="28"/>
                <w:szCs w:val="28"/>
              </w:rPr>
              <w:t>Хаб</w:t>
            </w:r>
            <w:proofErr w:type="spellEnd"/>
            <w:r w:rsidRPr="003904CE">
              <w:rPr>
                <w:rFonts w:ascii="Times New Roman" w:hAnsi="Times New Roman" w:cs="Times New Roman"/>
                <w:sz w:val="28"/>
                <w:szCs w:val="28"/>
              </w:rPr>
              <w:t xml:space="preserve">++» для регіонального структурного підрозділу благодійної організації «Благодійний Фонд «Ветеран </w:t>
            </w:r>
            <w:proofErr w:type="spellStart"/>
            <w:r w:rsidRPr="003904CE">
              <w:rPr>
                <w:rFonts w:ascii="Times New Roman" w:hAnsi="Times New Roman" w:cs="Times New Roman"/>
                <w:sz w:val="28"/>
                <w:szCs w:val="28"/>
              </w:rPr>
              <w:t>Хаб</w:t>
            </w:r>
            <w:proofErr w:type="spellEnd"/>
            <w:r w:rsidRPr="003904CE">
              <w:rPr>
                <w:rFonts w:ascii="Times New Roman" w:hAnsi="Times New Roman" w:cs="Times New Roman"/>
                <w:sz w:val="28"/>
                <w:szCs w:val="28"/>
              </w:rPr>
              <w:t>++» у місті Вінниця;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фінансової підтримки громадській організації «Світла-УКРАЇНА» для здійснення соціально-психологічної роботи з ветеранами війни та членами їх сімей;</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w:t>
            </w:r>
            <w:r w:rsidRPr="003904CE">
              <w:rPr>
                <w:rFonts w:ascii="Times New Roman" w:hAnsi="Times New Roman" w:cs="Times New Roman"/>
                <w:sz w:val="28"/>
                <w:szCs w:val="28"/>
              </w:rPr>
              <w:lastRenderedPageBreak/>
              <w:t>або ампутовані одну чи дві нижні кінцівки та перебувають на обліку в департаменті соціальної політики Вінницької міської ради;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компенсація вартості самостійно проведеного санаторно-курортного лікування членам сімей загиблих (померлих), безвісти зниклих за особливих обставин Захисників і Захисниць України, членам сімей загиблих під час участі у Революції Гідності;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 компенсація вартості самостійно проведеного санаторно-курортного лікування особам з інвалідністю внаслідок війни, які брали безпосередню участь у захисті </w:t>
            </w:r>
            <w:r w:rsidRPr="003904CE">
              <w:rPr>
                <w:rFonts w:ascii="Times New Roman" w:hAnsi="Times New Roman" w:cs="Times New Roman"/>
                <w:sz w:val="28"/>
                <w:szCs w:val="28"/>
              </w:rPr>
              <w:lastRenderedPageBreak/>
              <w:t>суверенітету і територіальної цілісності України, починаючи з 2014 року, та мають ампутовані кінцівки;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допомоги на поховання осіб, загиблих (померлих) внаслідок військової агресії російської федерації проти України;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грошової допомоги на оплату житлово-комунальних послуг особам з інвалідністю по зору І та ІІ груп;</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допомоги на оздоровлення дітей загиблих (померлих), безвісти зниклих за особливих обставин Захисників і Захисниць України;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матеріальної грошової допомоги до Дня народження матерям загиблих Героїв України, удостоєних ордена «Золота Зірка»;</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проведення заходів для дітей загиблих (померлих), безвісти зниклих за особливих обставин Захисників та Захисниць України;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компенсація частини вартості придбання та встановлення додаткового джерела безперебійного живлення окремим категоріям громадян, які перебувають на обліку у департаменті соціальної політики Вінницької міської ради;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соціальної послуги супроводу під час інклюзивного навчання дітям з інвалідністю в закладах освіти територіальної громади;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 надання щоквартальної соціальної матеріальної допомоги окремим категоріям громадян Вінницької міської територіальної громади;</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надання адресної допомоги мешканцям Вінницької міської територіальної громади, житлові об’єкти яких пошкоджені внаслідок військової агресії російської федерації.</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Гнатюк О.А.</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Херовимчук О.О.</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Стецюк Н.Ю.</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Семенюк Н.І.</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Озерянська Л.П.</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Легун Л.В.</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Бернацький А.Й.</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lastRenderedPageBreak/>
              <w:t>Щомісячно</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p w:rsidR="003904CE" w:rsidRPr="003904CE" w:rsidRDefault="003904CE" w:rsidP="003904CE">
            <w:pPr>
              <w:spacing w:after="0" w:line="240" w:lineRule="auto"/>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ДЕРЖАВНИЙ БЮДЖЕТ (забезпечення своєчасності та повноти виплат і ведення бухгалтерського обліку за наступними напрямами видатків):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Своєчасна виплата по КПКВ 1501120 «Заходи з підтримки та допомоги ветеранам війни, членам їх сімей та членам родин загиблих»</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Кирилюк Т.В.</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ind w:right="-114"/>
              <w:rPr>
                <w:rFonts w:ascii="Times New Roman" w:hAnsi="Times New Roman" w:cs="Times New Roman"/>
                <w:sz w:val="28"/>
                <w:szCs w:val="28"/>
              </w:rPr>
            </w:pPr>
            <w:r w:rsidRPr="003904CE">
              <w:rPr>
                <w:rFonts w:ascii="Times New Roman" w:hAnsi="Times New Roman" w:cs="Times New Roman"/>
                <w:sz w:val="28"/>
                <w:szCs w:val="28"/>
              </w:rPr>
              <w:t>По мірі надходження фінансування та завершення проходження професійної адаптації</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Виплата по КПКВ 2501290 «Забезпечення виконання рішень суду»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Кирилюк Т.В.</w:t>
            </w:r>
          </w:p>
          <w:p w:rsidR="003904CE" w:rsidRPr="003904CE" w:rsidRDefault="003904CE" w:rsidP="003904CE">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ind w:right="-114"/>
              <w:rPr>
                <w:rFonts w:ascii="Times New Roman" w:hAnsi="Times New Roman" w:cs="Times New Roman"/>
                <w:sz w:val="28"/>
                <w:szCs w:val="28"/>
              </w:rPr>
            </w:pPr>
            <w:r w:rsidRPr="003904CE">
              <w:rPr>
                <w:rFonts w:ascii="Times New Roman" w:hAnsi="Times New Roman" w:cs="Times New Roman"/>
                <w:sz w:val="28"/>
                <w:szCs w:val="28"/>
              </w:rPr>
              <w:t>По мірі надходження фінансування</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Своєчасна виплата по КПКВ 2501400 «Соціальний захист дітей та сім'ї», в частині відшкодування вартості послуги з догляду за дитиною до трьох років “муніципальна няня”</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Стецюк Н.Ю.</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Щомісячно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Своєчасна виплата по КПКВ 2501530 «Соціальний захист громадян, які потрапили у складні життєві обставини», в частині виплати одноразової матеріальної допомоги особам, які постраждали від торгівлі людьми</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Слободянюк Г.А.</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ind w:right="-114"/>
              <w:rPr>
                <w:rFonts w:ascii="Times New Roman" w:hAnsi="Times New Roman" w:cs="Times New Roman"/>
                <w:sz w:val="28"/>
                <w:szCs w:val="28"/>
              </w:rPr>
            </w:pPr>
            <w:r w:rsidRPr="003904CE">
              <w:rPr>
                <w:rFonts w:ascii="Times New Roman" w:hAnsi="Times New Roman" w:cs="Times New Roman"/>
                <w:sz w:val="28"/>
                <w:szCs w:val="28"/>
              </w:rPr>
              <w:t>По мірі виникнення потреби та надходження фінансування</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Своєчасна виплата по КПКВ 2507110 «Соціальний захист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Кирилюк Т.В.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ind w:right="-114"/>
              <w:rPr>
                <w:rFonts w:ascii="Times New Roman" w:hAnsi="Times New Roman" w:cs="Times New Roman"/>
                <w:sz w:val="28"/>
                <w:szCs w:val="28"/>
              </w:rPr>
            </w:pPr>
            <w:r w:rsidRPr="003904CE">
              <w:rPr>
                <w:rFonts w:ascii="Times New Roman" w:hAnsi="Times New Roman" w:cs="Times New Roman"/>
                <w:sz w:val="28"/>
                <w:szCs w:val="28"/>
              </w:rPr>
              <w:t>По мірі виникнення потреби та надходження фінансування</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Подання пропозицій щодо внесення змін до бюджету Вінницької міської територіальної громади на 2026 рік</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 за потреби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Виконання заходів Комплексної програми «Основні напрямки соціальної політики Вінницької міської територіальної громади на 2022-2026 роки»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Робота з питань організації та забезпечення ефективного і прозорого проведення закупівель за рахунок бюджетних коштів.</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Слободянюк Г.А.</w:t>
            </w:r>
          </w:p>
          <w:p w:rsidR="003904CE" w:rsidRPr="003904CE" w:rsidRDefault="003904CE" w:rsidP="003904CE">
            <w:pPr>
              <w:spacing w:after="0" w:line="240" w:lineRule="auto"/>
              <w:rPr>
                <w:rFonts w:ascii="Times New Roman" w:hAnsi="Times New Roman" w:cs="Times New Roman"/>
                <w:sz w:val="28"/>
                <w:szCs w:val="28"/>
                <w:highlight w:val="yellow"/>
              </w:rPr>
            </w:pP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highlight w:val="yellow"/>
              </w:rPr>
            </w:pPr>
            <w:r w:rsidRPr="003904CE">
              <w:rPr>
                <w:rFonts w:ascii="Times New Roman" w:hAnsi="Times New Roman" w:cs="Times New Roman"/>
                <w:sz w:val="28"/>
                <w:szCs w:val="28"/>
              </w:rPr>
              <w:t>Постійно за потреби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Забезпечення розгляду заяв осіб, які звертаються за призначення муніципальних 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Відповіді на запити підприємств, установ, організацій</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Постійно, по мірі </w:t>
            </w:r>
            <w:proofErr w:type="spellStart"/>
            <w:r w:rsidRPr="003904CE">
              <w:rPr>
                <w:rFonts w:ascii="Times New Roman" w:hAnsi="Times New Roman" w:cs="Times New Roman"/>
                <w:sz w:val="28"/>
                <w:szCs w:val="28"/>
              </w:rPr>
              <w:t>надход-ження</w:t>
            </w:r>
            <w:proofErr w:type="spellEnd"/>
            <w:r w:rsidRPr="003904CE">
              <w:rPr>
                <w:rFonts w:ascii="Times New Roman" w:hAnsi="Times New Roman" w:cs="Times New Roman"/>
                <w:sz w:val="28"/>
                <w:szCs w:val="28"/>
              </w:rPr>
              <w:t xml:space="preserve"> запитів</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Здійснення своєчасного розгляду звернень та інформаційних запитів громадян</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 по мірі надходження звернень</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Своєчасне виконання контрольних завдань</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 по мірі надходження доручень</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highlight w:val="yellow"/>
              </w:rPr>
            </w:pPr>
            <w:r w:rsidRPr="003904CE">
              <w:rPr>
                <w:rFonts w:ascii="Times New Roman" w:hAnsi="Times New Roman" w:cs="Times New Roman"/>
                <w:sz w:val="28"/>
                <w:szCs w:val="28"/>
              </w:rPr>
              <w:t>Надання консультацій громадянам з питань призначення та виплати соціальних допомог,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highlight w:val="yellow"/>
              </w:rPr>
            </w:pPr>
            <w:r w:rsidRPr="003904CE">
              <w:rPr>
                <w:rFonts w:ascii="Times New Roman" w:hAnsi="Times New Roman" w:cs="Times New Roman"/>
                <w:sz w:val="28"/>
                <w:szCs w:val="28"/>
              </w:rPr>
              <w:t xml:space="preserve">Усі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highlight w:val="yellow"/>
              </w:rPr>
            </w:pPr>
            <w:r w:rsidRPr="003904CE">
              <w:rPr>
                <w:rFonts w:ascii="Times New Roman" w:hAnsi="Times New Roman" w:cs="Times New Roman"/>
                <w:sz w:val="28"/>
                <w:szCs w:val="28"/>
              </w:rPr>
              <w:t>Постійно згідно встановленого графіку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 xml:space="preserve">Усі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Складання фінансової та бюджетної звітності за видатками державного бюджету та бюджету Вінницької міської територіальної громади за 2025 рік.</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 визначені законодавством терміни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Забезпечення подальшого постійного використання ДСП ВМР та підвідомчими комунальними установами (закладами) комп’ютерної програми «Єдина інформаційна система управління місцевим бюджетом» (</w:t>
            </w:r>
            <w:r w:rsidRPr="003904CE">
              <w:rPr>
                <w:rFonts w:ascii="Times New Roman" w:hAnsi="Times New Roman" w:cs="Times New Roman"/>
                <w:i/>
                <w:sz w:val="28"/>
                <w:szCs w:val="28"/>
              </w:rPr>
              <w:t>ЄІСУБ для місцевого бюджету</w:t>
            </w:r>
            <w:r w:rsidRPr="003904CE">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Подання пропозицій керівництву департаменту щодо оптимізації та покращення ефективності роботи відділу виплат та департаменту в цілому.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 за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Забезпечення оформлення результатів щорічної інвентаризації матеріальних цінностей (в тому числі комп’ютерної техніки), розрахунків та інших статей балансу, а також інвентаризації печаток, штампів, документів суворої звітності</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Працівники відділу – члени інвентаризаційної комісії:</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Турчин Т.М.</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Кушта О.В.</w:t>
            </w:r>
          </w:p>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Легун Л.В.</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 визначені наказом по Департаменту терміни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Складання плану роботи відділу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до 20.03.2026</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Проведення оперативних нарад з працівниками відділу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Турчин Т.М.</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 у разі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Робота з архівом</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w:t>
            </w:r>
          </w:p>
        </w:tc>
      </w:tr>
      <w:tr w:rsidR="003904CE" w:rsidRPr="003904CE" w:rsidTr="003904CE">
        <w:trPr>
          <w:trHeight w:val="2117"/>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Виконання інших завдань та доручень директора департаменту, що виникають в умовах оголошеного в Україні воєнного стану</w:t>
            </w:r>
          </w:p>
        </w:tc>
        <w:tc>
          <w:tcPr>
            <w:tcW w:w="2971"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Усі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rPr>
                <w:rFonts w:ascii="Times New Roman" w:hAnsi="Times New Roman" w:cs="Times New Roman"/>
                <w:sz w:val="28"/>
                <w:szCs w:val="28"/>
              </w:rPr>
            </w:pPr>
            <w:r w:rsidRPr="003904CE">
              <w:rPr>
                <w:rFonts w:ascii="Times New Roman" w:hAnsi="Times New Roman" w:cs="Times New Roman"/>
                <w:sz w:val="28"/>
                <w:szCs w:val="28"/>
              </w:rPr>
              <w:t>Постійно у разі виникнення такої необхідності</w:t>
            </w:r>
          </w:p>
        </w:tc>
      </w:tr>
      <w:tr w:rsidR="003904CE" w:rsidRPr="003904CE" w:rsidTr="003904CE">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3904CE" w:rsidRPr="003904CE" w:rsidRDefault="003904CE" w:rsidP="003904C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Відділ</w:t>
            </w:r>
            <w:r w:rsidRPr="00435ABF">
              <w:rPr>
                <w:rFonts w:ascii="Times New Roman" w:hAnsi="Times New Roman" w:cs="Times New Roman"/>
                <w:b/>
                <w:sz w:val="28"/>
                <w:szCs w:val="28"/>
              </w:rPr>
              <w:t xml:space="preserve"> організаційного забезпечення та реалізації місцевих програм</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ind w:left="39"/>
              <w:contextualSpacing/>
              <w:rPr>
                <w:rFonts w:ascii="Times New Roman" w:hAnsi="Times New Roman" w:cs="Times New Roman"/>
                <w:sz w:val="28"/>
                <w:szCs w:val="28"/>
              </w:rPr>
            </w:pPr>
            <w:r w:rsidRPr="00825136">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ind w:left="39"/>
              <w:contextualSpacing/>
              <w:rPr>
                <w:rFonts w:ascii="Times New Roman" w:hAnsi="Times New Roman" w:cs="Times New Roman"/>
                <w:sz w:val="28"/>
                <w:szCs w:val="28"/>
              </w:rPr>
            </w:pPr>
            <w:r w:rsidRPr="00825136">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Надання оперативної інформації, складання та подання звітності у відповідні терміни з питань, що відносяться до компетенції відділу та Департаменту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В терміни зазначені  в документах</w:t>
            </w:r>
          </w:p>
          <w:p w:rsidR="003904CE" w:rsidRPr="00825136" w:rsidRDefault="003904CE" w:rsidP="003904CE">
            <w:pPr>
              <w:spacing w:after="0" w:line="240" w:lineRule="auto"/>
              <w:contextualSpacing/>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Здійснення контролю за роботою відділу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 xml:space="preserve">Здійснення особистого прийому громадян з питань, що відносяться до компетенції відділу, у </w:t>
            </w:r>
            <w:proofErr w:type="spellStart"/>
            <w:r w:rsidRPr="00825136">
              <w:rPr>
                <w:rFonts w:ascii="Times New Roman" w:hAnsi="Times New Roman" w:cs="Times New Roman"/>
                <w:sz w:val="28"/>
                <w:szCs w:val="28"/>
              </w:rPr>
              <w:t>каб</w:t>
            </w:r>
            <w:proofErr w:type="spellEnd"/>
            <w:r w:rsidRPr="00825136">
              <w:rPr>
                <w:rFonts w:ascii="Times New Roman" w:hAnsi="Times New Roman" w:cs="Times New Roman"/>
                <w:sz w:val="28"/>
                <w:szCs w:val="28"/>
              </w:rPr>
              <w:t>. 101 (вул. Соборна, 50, 1 поверх) згідно із затвердженим графіком</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 згідно з затвердженим графіком</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Забезпечення організаційного супроводу та допомоги директору департаменту під час проведення особистого прийому громадян (кімната особистого прийому, вул.</w:t>
            </w:r>
            <w:r>
              <w:rPr>
                <w:rFonts w:ascii="Times New Roman" w:hAnsi="Times New Roman" w:cs="Times New Roman"/>
                <w:sz w:val="28"/>
                <w:szCs w:val="28"/>
              </w:rPr>
              <w:t> </w:t>
            </w:r>
            <w:r w:rsidRPr="00825136">
              <w:rPr>
                <w:rFonts w:ascii="Times New Roman" w:hAnsi="Times New Roman" w:cs="Times New Roman"/>
                <w:sz w:val="28"/>
                <w:szCs w:val="28"/>
              </w:rPr>
              <w:t>Соборна, 59) відповідно до 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 згідно з затвердженим графіком</w:t>
            </w:r>
          </w:p>
          <w:p w:rsidR="003904CE" w:rsidRPr="00825136" w:rsidRDefault="003904CE" w:rsidP="003904CE">
            <w:pPr>
              <w:jc w:val="center"/>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tabs>
                <w:tab w:val="left" w:pos="900"/>
              </w:tabs>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Організація роботи з вхідною та вихідною кореспонденцією департаменту, реєстрація звернень громадян, забезпечення комунікації через телефо</w:t>
            </w:r>
            <w:r>
              <w:rPr>
                <w:rFonts w:ascii="Times New Roman" w:hAnsi="Times New Roman" w:cs="Times New Roman"/>
                <w:sz w:val="28"/>
                <w:szCs w:val="28"/>
              </w:rPr>
              <w:t xml:space="preserve">нні дзвінки та </w:t>
            </w:r>
            <w:proofErr w:type="spellStart"/>
            <w:r>
              <w:rPr>
                <w:rFonts w:ascii="Times New Roman" w:hAnsi="Times New Roman" w:cs="Times New Roman"/>
                <w:sz w:val="28"/>
                <w:szCs w:val="28"/>
              </w:rPr>
              <w:lastRenderedPageBreak/>
              <w:t>перенаправлення</w:t>
            </w:r>
            <w:proofErr w:type="spellEnd"/>
            <w:r w:rsidRPr="00825136">
              <w:rPr>
                <w:rFonts w:ascii="Times New Roman" w:hAnsi="Times New Roman" w:cs="Times New Roman"/>
                <w:sz w:val="28"/>
                <w:szCs w:val="28"/>
              </w:rPr>
              <w:t xml:space="preserve"> до відповідних відділів для надання консультацій</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lastRenderedPageBreak/>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tabs>
                <w:tab w:val="left" w:pos="900"/>
              </w:tabs>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Організація та контроль своєчасного опрацювання завдань департаменту в системі електронного документообігу (СЕД) відповідно до встановлених термінів</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tabs>
                <w:tab w:val="left" w:pos="945"/>
              </w:tabs>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Розгляд звернень громадян з питань, що відносяться до компетенції відділу та Департаменту</w:t>
            </w:r>
            <w:r w:rsidRPr="00825136">
              <w:rPr>
                <w:rFonts w:ascii="Times New Roman" w:eastAsia="Times New Roman" w:hAnsi="Times New Roman" w:cs="Times New Roman"/>
                <w:sz w:val="28"/>
                <w:szCs w:val="28"/>
              </w:rPr>
              <w:t xml:space="preserve">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Проведення роз’яснювальної роботи та інформування громадськості міста через ЗМІ та соціальні мережі (</w:t>
            </w:r>
            <w:r w:rsidRPr="00825136">
              <w:rPr>
                <w:rStyle w:val="mw-page-title-main"/>
                <w:rFonts w:ascii="Times New Roman" w:hAnsi="Times New Roman" w:cs="Times New Roman"/>
                <w:bCs/>
                <w:sz w:val="28"/>
                <w:szCs w:val="28"/>
              </w:rPr>
              <w:t xml:space="preserve">Facebook, </w:t>
            </w:r>
            <w:r w:rsidRPr="00825136">
              <w:rPr>
                <w:rFonts w:ascii="Times New Roman" w:hAnsi="Times New Roman" w:cs="Times New Roman"/>
                <w:bCs/>
                <w:sz w:val="28"/>
                <w:szCs w:val="28"/>
                <w:shd w:val="clear" w:color="auto" w:fill="FFFFFF"/>
              </w:rPr>
              <w:t xml:space="preserve">Telegram, </w:t>
            </w:r>
            <w:proofErr w:type="spellStart"/>
            <w:r w:rsidRPr="00825136">
              <w:rPr>
                <w:rFonts w:ascii="Times New Roman" w:hAnsi="Times New Roman" w:cs="Times New Roman"/>
                <w:bCs/>
                <w:sz w:val="28"/>
                <w:szCs w:val="28"/>
                <w:shd w:val="clear" w:color="auto" w:fill="FFFFFF"/>
              </w:rPr>
              <w:t>Viber</w:t>
            </w:r>
            <w:proofErr w:type="spellEnd"/>
            <w:r w:rsidRPr="00825136">
              <w:rPr>
                <w:rFonts w:ascii="Times New Roman" w:hAnsi="Times New Roman" w:cs="Times New Roman"/>
                <w:bCs/>
                <w:sz w:val="28"/>
                <w:szCs w:val="28"/>
                <w:shd w:val="clear" w:color="auto" w:fill="FFFFFF"/>
              </w:rPr>
              <w:t>)</w:t>
            </w:r>
            <w:r w:rsidRPr="00825136">
              <w:rPr>
                <w:rFonts w:ascii="Times New Roman" w:hAnsi="Times New Roman" w:cs="Times New Roman"/>
                <w:sz w:val="28"/>
                <w:szCs w:val="28"/>
              </w:rPr>
              <w:t xml:space="preserve"> з питань, що належать до компетенції відділу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 xml:space="preserve">Проведення оперативних нарад, навчання спеціалістів відділу щодо змін в законодавстві </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 мірі необхідності</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right="108"/>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Забезпечення проведення комісії по розгляду звернень громадян щодо надання матеріальної грошової допомоги жителям ВМТГ </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7"/>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line="240" w:lineRule="auto"/>
              <w:ind w:left="17"/>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22"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Протягом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кварталу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right="106"/>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line="240" w:lineRule="auto"/>
              <w:ind w:left="17"/>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line="240" w:lineRule="auto"/>
              <w:ind w:left="17" w:right="229"/>
              <w:contextualSpacing/>
              <w:rPr>
                <w:rFonts w:ascii="Times New Roman" w:hAnsi="Times New Roman" w:cs="Times New Roman"/>
                <w:sz w:val="28"/>
                <w:szCs w:val="28"/>
              </w:rPr>
            </w:pPr>
          </w:p>
          <w:p w:rsidR="003904CE" w:rsidRPr="00825136" w:rsidRDefault="003904CE" w:rsidP="003904CE">
            <w:pPr>
              <w:spacing w:line="240" w:lineRule="auto"/>
              <w:ind w:left="17"/>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p w:rsidR="003904CE" w:rsidRPr="00825136" w:rsidRDefault="003904CE" w:rsidP="003904CE">
            <w:pPr>
              <w:spacing w:line="240" w:lineRule="auto"/>
              <w:ind w:left="17"/>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25"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Протягом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кварталу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right="106"/>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Забезпечення введення до електронної бази даних заяв жителів ВМТГ щодо надання одноразової матеріальної грошової допомоги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7" w:right="70"/>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Боднарчук Н.О. </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Постійно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right="108"/>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Підготовка та винесення на розгляд виконавчого комітету міської ради документів жителів ВМТГ щодо присвоєння почесного звання «Мати –героїня»</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Боднарчук Н.О. </w:t>
            </w: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Протягом кварталу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Організація вручення багатодітним матерям ордена «Мати-героїня» на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засіданні міської ради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Боднарчук Н.О. </w:t>
            </w: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23"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Протягом </w:t>
            </w:r>
          </w:p>
          <w:p w:rsidR="003904CE" w:rsidRPr="00825136" w:rsidRDefault="003904CE" w:rsidP="003904CE">
            <w:pPr>
              <w:spacing w:after="19"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кварталу         </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(у разі присвоєння)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Підготовка документів та організація </w:t>
            </w:r>
            <w:proofErr w:type="spellStart"/>
            <w:r w:rsidRPr="00825136">
              <w:rPr>
                <w:rFonts w:ascii="Times New Roman" w:eastAsia="Times New Roman" w:hAnsi="Times New Roman" w:cs="Times New Roman"/>
                <w:sz w:val="28"/>
                <w:szCs w:val="28"/>
              </w:rPr>
              <w:t>привітаннь</w:t>
            </w:r>
            <w:proofErr w:type="spellEnd"/>
            <w:r w:rsidRPr="00825136">
              <w:rPr>
                <w:rFonts w:ascii="Times New Roman" w:eastAsia="Times New Roman" w:hAnsi="Times New Roman" w:cs="Times New Roman"/>
                <w:sz w:val="28"/>
                <w:szCs w:val="28"/>
              </w:rPr>
              <w:t xml:space="preserve"> 100 – річних ювілярів міста (4 особи) </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line="240" w:lineRule="auto"/>
              <w:ind w:left="17"/>
              <w:contextualSpacing/>
              <w:jc w:val="both"/>
              <w:rPr>
                <w:rFonts w:ascii="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line="240" w:lineRule="auto"/>
              <w:ind w:left="17"/>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 xml:space="preserve">Підготовка проєктів рішень </w:t>
            </w:r>
          </w:p>
          <w:p w:rsidR="003904CE" w:rsidRPr="00825136" w:rsidRDefault="003904CE" w:rsidP="003904CE">
            <w:pPr>
              <w:spacing w:line="240" w:lineRule="auto"/>
              <w:contextualSpacing/>
              <w:rPr>
                <w:rFonts w:ascii="Times New Roman" w:eastAsia="Times New Roman" w:hAnsi="Times New Roman" w:cs="Times New Roman"/>
                <w:b/>
                <w:sz w:val="28"/>
                <w:szCs w:val="28"/>
              </w:rPr>
            </w:pPr>
            <w:r w:rsidRPr="00825136">
              <w:rPr>
                <w:rFonts w:ascii="Times New Roman" w:eastAsia="Times New Roman" w:hAnsi="Times New Roman" w:cs="Times New Roman"/>
                <w:b/>
                <w:sz w:val="28"/>
                <w:szCs w:val="28"/>
              </w:rPr>
              <w:t>до 05.02.2026р.</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 xml:space="preserve">(12.02.2026р. </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16.02.2026р.)</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b/>
                <w:sz w:val="28"/>
                <w:szCs w:val="28"/>
              </w:rPr>
              <w:t>до 12.02.2026р.</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(18.02.2026р.)</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b/>
                <w:sz w:val="28"/>
                <w:szCs w:val="28"/>
              </w:rPr>
              <w:t>до 26.03.2026р.</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(04.04.2026р.)</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rPr>
              <w:t>Підготовка документів та організація привітання  ювілярів департаменту (2 особи)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line="240" w:lineRule="auto"/>
              <w:ind w:left="17"/>
              <w:contextualSpacing/>
              <w:jc w:val="both"/>
              <w:rPr>
                <w:rFonts w:ascii="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 xml:space="preserve">Підготовка проєктів рішень </w:t>
            </w:r>
          </w:p>
          <w:p w:rsidR="003904CE" w:rsidRPr="00825136" w:rsidRDefault="003904CE" w:rsidP="003904CE">
            <w:pPr>
              <w:spacing w:line="240" w:lineRule="auto"/>
              <w:contextualSpacing/>
              <w:rPr>
                <w:rFonts w:ascii="Times New Roman" w:eastAsia="Times New Roman" w:hAnsi="Times New Roman" w:cs="Times New Roman"/>
                <w:b/>
                <w:sz w:val="28"/>
                <w:szCs w:val="28"/>
              </w:rPr>
            </w:pPr>
            <w:r w:rsidRPr="00825136">
              <w:rPr>
                <w:rFonts w:ascii="Times New Roman" w:eastAsia="Times New Roman" w:hAnsi="Times New Roman" w:cs="Times New Roman"/>
                <w:b/>
                <w:sz w:val="28"/>
                <w:szCs w:val="28"/>
              </w:rPr>
              <w:t>до 01.01.2026р.</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(08.01.2026р. )</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b/>
                <w:sz w:val="28"/>
                <w:szCs w:val="28"/>
              </w:rPr>
              <w:t>до 26.02.2026р.</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(09.03.2026р.)</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Координація </w:t>
            </w:r>
            <w:r w:rsidRPr="00825136">
              <w:rPr>
                <w:rFonts w:ascii="Times New Roman" w:eastAsia="Times New Roman" w:hAnsi="Times New Roman" w:cs="Times New Roman"/>
                <w:sz w:val="28"/>
                <w:szCs w:val="28"/>
              </w:rPr>
              <w:tab/>
              <w:t xml:space="preserve">роботи </w:t>
            </w:r>
            <w:r w:rsidRPr="00825136">
              <w:rPr>
                <w:rFonts w:ascii="Times New Roman" w:eastAsia="Times New Roman" w:hAnsi="Times New Roman" w:cs="Times New Roman"/>
                <w:sz w:val="28"/>
                <w:szCs w:val="28"/>
              </w:rPr>
              <w:tab/>
              <w:t>щодо запобігання та протидії домашньому насильству та насильству за ознакою статі</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line="240" w:lineRule="auto"/>
              <w:ind w:left="17"/>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Постійно </w:t>
            </w:r>
          </w:p>
        </w:tc>
      </w:tr>
      <w:tr w:rsidR="003904CE" w:rsidRPr="003904CE" w:rsidTr="003904CE">
        <w:trPr>
          <w:trHeight w:val="2839"/>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right="278"/>
              <w:rPr>
                <w:rFonts w:ascii="Times New Roman" w:eastAsia="Times New Roman" w:hAnsi="Times New Roman" w:cs="Times New Roman"/>
                <w:sz w:val="28"/>
                <w:szCs w:val="28"/>
              </w:rPr>
            </w:pPr>
            <w:r w:rsidRPr="00825136">
              <w:rPr>
                <w:rFonts w:ascii="Times New Roman" w:hAnsi="Times New Roman" w:cs="Times New Roman"/>
                <w:sz w:val="28"/>
                <w:szCs w:val="28"/>
              </w:rPr>
              <w:t>Підготовка інформаційних матеріалів на розгляд Міжвідомчої ради з питань сім’ї, соціальної</w:t>
            </w:r>
            <w:r w:rsidRPr="00825136">
              <w:rPr>
                <w:rFonts w:ascii="Times New Roman" w:hAnsi="Times New Roman" w:cs="Times New Roman"/>
                <w:spacing w:val="1"/>
                <w:sz w:val="28"/>
                <w:szCs w:val="28"/>
              </w:rPr>
              <w:t xml:space="preserve"> </w:t>
            </w:r>
            <w:r w:rsidRPr="00825136">
              <w:rPr>
                <w:rFonts w:ascii="Times New Roman" w:hAnsi="Times New Roman" w:cs="Times New Roman"/>
                <w:sz w:val="28"/>
                <w:szCs w:val="28"/>
              </w:rPr>
              <w:t>підтримки</w:t>
            </w:r>
            <w:r w:rsidRPr="00825136">
              <w:rPr>
                <w:rFonts w:ascii="Times New Roman" w:hAnsi="Times New Roman" w:cs="Times New Roman"/>
                <w:spacing w:val="1"/>
                <w:sz w:val="28"/>
                <w:szCs w:val="28"/>
              </w:rPr>
              <w:t xml:space="preserve"> </w:t>
            </w:r>
            <w:r w:rsidRPr="00825136">
              <w:rPr>
                <w:rFonts w:ascii="Times New Roman" w:hAnsi="Times New Roman" w:cs="Times New Roman"/>
                <w:sz w:val="28"/>
                <w:szCs w:val="28"/>
              </w:rPr>
              <w:t>сімей</w:t>
            </w:r>
            <w:r w:rsidRPr="00825136">
              <w:rPr>
                <w:rFonts w:ascii="Times New Roman" w:hAnsi="Times New Roman" w:cs="Times New Roman"/>
                <w:spacing w:val="1"/>
                <w:sz w:val="28"/>
                <w:szCs w:val="28"/>
              </w:rPr>
              <w:t xml:space="preserve"> </w:t>
            </w:r>
            <w:r w:rsidRPr="00825136">
              <w:rPr>
                <w:rFonts w:ascii="Times New Roman" w:hAnsi="Times New Roman" w:cs="Times New Roman"/>
                <w:sz w:val="28"/>
                <w:szCs w:val="28"/>
              </w:rPr>
              <w:t>Захисників/Захисниць, інтеграції</w:t>
            </w:r>
            <w:r w:rsidRPr="00825136">
              <w:rPr>
                <w:rFonts w:ascii="Times New Roman" w:hAnsi="Times New Roman" w:cs="Times New Roman"/>
                <w:spacing w:val="1"/>
                <w:sz w:val="28"/>
                <w:szCs w:val="28"/>
              </w:rPr>
              <w:t xml:space="preserve"> </w:t>
            </w:r>
            <w:r w:rsidRPr="00825136">
              <w:rPr>
                <w:rFonts w:ascii="Times New Roman" w:hAnsi="Times New Roman" w:cs="Times New Roman"/>
                <w:sz w:val="28"/>
                <w:szCs w:val="28"/>
              </w:rPr>
              <w:t>ВПО,</w:t>
            </w:r>
            <w:r w:rsidRPr="00825136">
              <w:rPr>
                <w:rFonts w:ascii="Times New Roman" w:hAnsi="Times New Roman" w:cs="Times New Roman"/>
                <w:spacing w:val="-2"/>
                <w:sz w:val="28"/>
                <w:szCs w:val="28"/>
              </w:rPr>
              <w:t xml:space="preserve"> </w:t>
            </w:r>
            <w:r w:rsidRPr="00825136">
              <w:rPr>
                <w:rFonts w:ascii="Times New Roman" w:hAnsi="Times New Roman" w:cs="Times New Roman"/>
                <w:sz w:val="28"/>
                <w:szCs w:val="28"/>
              </w:rPr>
              <w:t>гендерної рівності, демографічного</w:t>
            </w:r>
            <w:r w:rsidRPr="00825136">
              <w:rPr>
                <w:rFonts w:ascii="Times New Roman" w:hAnsi="Times New Roman" w:cs="Times New Roman"/>
                <w:spacing w:val="-10"/>
                <w:sz w:val="28"/>
                <w:szCs w:val="28"/>
              </w:rPr>
              <w:t xml:space="preserve"> </w:t>
            </w:r>
            <w:r w:rsidRPr="00825136">
              <w:rPr>
                <w:rFonts w:ascii="Times New Roman" w:hAnsi="Times New Roman" w:cs="Times New Roman"/>
                <w:sz w:val="28"/>
                <w:szCs w:val="28"/>
              </w:rPr>
              <w:t>розвитку, запобігання насильству в сім’ї та протидії торгівлі людьми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right="107"/>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Організація проведення профілактичних бесід, семінарів, круглих столів в рамках закону «Про запобігання та протидію домашньому насильству»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eastAsia="Times New Roman" w:hAnsi="Times New Roman" w:cs="Times New Roman"/>
                <w:sz w:val="28"/>
                <w:szCs w:val="28"/>
              </w:rPr>
            </w:pPr>
            <w:r w:rsidRPr="00825136">
              <w:rPr>
                <w:rFonts w:ascii="Times New Roman" w:eastAsia="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line="240" w:lineRule="auto"/>
              <w:ind w:left="17"/>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Протягом кварталу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autoSpaceDE w:val="0"/>
              <w:autoSpaceDN w:val="0"/>
              <w:spacing w:after="0" w:line="240" w:lineRule="auto"/>
              <w:rPr>
                <w:rFonts w:ascii="Times New Roman" w:hAnsi="Times New Roman" w:cs="Times New Roman"/>
                <w:sz w:val="28"/>
                <w:szCs w:val="28"/>
              </w:rPr>
            </w:pPr>
            <w:r w:rsidRPr="00825136">
              <w:rPr>
                <w:rFonts w:ascii="Times New Roman" w:eastAsia="Times New Roman" w:hAnsi="Times New Roman" w:cs="Times New Roman"/>
                <w:sz w:val="28"/>
                <w:szCs w:val="28"/>
              </w:rPr>
              <w:t>Здійснення</w:t>
            </w:r>
            <w:r w:rsidRPr="00825136">
              <w:rPr>
                <w:rFonts w:ascii="Times New Roman" w:hAnsi="Times New Roman" w:cs="Times New Roman"/>
                <w:color w:val="000000"/>
                <w:sz w:val="28"/>
                <w:szCs w:val="28"/>
              </w:rPr>
              <w:t xml:space="preserve"> </w:t>
            </w:r>
            <w:r w:rsidRPr="00825136">
              <w:rPr>
                <w:rFonts w:ascii="Times New Roman" w:eastAsia="Times New Roman" w:hAnsi="Times New Roman" w:cs="Times New Roman"/>
                <w:sz w:val="28"/>
                <w:szCs w:val="28"/>
              </w:rPr>
              <w:t xml:space="preserve">роботи в ВМТГ щодо </w:t>
            </w:r>
            <w:r w:rsidRPr="00825136">
              <w:rPr>
                <w:rFonts w:ascii="Times New Roman" w:hAnsi="Times New Roman" w:cs="Times New Roman"/>
                <w:color w:val="000000"/>
                <w:sz w:val="28"/>
                <w:szCs w:val="28"/>
              </w:rPr>
              <w:t xml:space="preserve">періодичної оцінки потреб </w:t>
            </w:r>
            <w:r w:rsidRPr="00825136">
              <w:rPr>
                <w:rFonts w:ascii="Times New Roman" w:eastAsia="Times New Roman" w:hAnsi="Times New Roman" w:cs="Times New Roman"/>
                <w:sz w:val="28"/>
                <w:szCs w:val="28"/>
              </w:rPr>
              <w:t>громадян, з числа вимушених переселенців з територій України де відбуваються бойові дії</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line="240" w:lineRule="auto"/>
              <w:ind w:left="17" w:right="53"/>
              <w:contextualSpacing/>
              <w:rPr>
                <w:rFonts w:ascii="Times New Roman" w:eastAsia="Times New Roman" w:hAnsi="Times New Roman" w:cs="Times New Roman"/>
                <w:sz w:val="28"/>
              </w:rPr>
            </w:pPr>
            <w:r w:rsidRPr="00825136">
              <w:rPr>
                <w:rFonts w:ascii="Times New Roman" w:eastAsia="Times New Roman" w:hAnsi="Times New Roman" w:cs="Times New Roman"/>
                <w:sz w:val="28"/>
                <w:szCs w:val="28"/>
              </w:rPr>
              <w:t xml:space="preserve">Боднарчук Н.О. </w:t>
            </w:r>
            <w:r w:rsidRPr="00825136">
              <w:rPr>
                <w:rFonts w:ascii="Times New Roman" w:eastAsia="Times New Roman" w:hAnsi="Times New Roman" w:cs="Times New Roman"/>
                <w:sz w:val="28"/>
              </w:rPr>
              <w:t xml:space="preserve"> </w:t>
            </w:r>
          </w:p>
          <w:p w:rsidR="003904CE" w:rsidRPr="00825136" w:rsidRDefault="003904CE" w:rsidP="003904CE">
            <w:pPr>
              <w:spacing w:line="240" w:lineRule="auto"/>
              <w:ind w:left="17" w:right="53"/>
              <w:contextualSpacing/>
              <w:rPr>
                <w:rFonts w:ascii="Times New Roman" w:eastAsia="Times New Roman" w:hAnsi="Times New Roman" w:cs="Times New Roman"/>
                <w:sz w:val="28"/>
                <w:szCs w:val="28"/>
              </w:rPr>
            </w:pPr>
          </w:p>
          <w:p w:rsidR="003904CE" w:rsidRPr="00825136" w:rsidRDefault="003904CE" w:rsidP="003904CE">
            <w:pPr>
              <w:spacing w:line="240" w:lineRule="auto"/>
              <w:ind w:left="17"/>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eastAsia="Times New Roman" w:hAnsi="Times New Roman" w:cs="Times New Roman"/>
                <w:sz w:val="28"/>
                <w:szCs w:val="28"/>
              </w:rPr>
              <w:t xml:space="preserve">Постійно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54" w:line="240" w:lineRule="auto"/>
              <w:ind w:left="14"/>
              <w:contextualSpacing/>
              <w:rPr>
                <w:rFonts w:ascii="Times New Roman" w:hAnsi="Times New Roman"/>
                <w:color w:val="000000"/>
                <w:sz w:val="28"/>
                <w:szCs w:val="28"/>
              </w:rPr>
            </w:pPr>
            <w:r w:rsidRPr="00825136">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w:t>
            </w:r>
            <w:r w:rsidRPr="00825136">
              <w:rPr>
                <w:rFonts w:ascii="Times New Roman" w:hAnsi="Times New Roman" w:cs="Times New Roman"/>
                <w:sz w:val="28"/>
                <w:szCs w:val="28"/>
              </w:rPr>
              <w:lastRenderedPageBreak/>
              <w:t xml:space="preserve">2022-2026 роки», </w:t>
            </w:r>
            <w:r w:rsidRPr="00825136">
              <w:rPr>
                <w:rFonts w:ascii="Times New Roman" w:hAnsi="Times New Roman" w:cs="Times New Roman"/>
                <w:bCs/>
                <w:sz w:val="28"/>
                <w:szCs w:val="28"/>
              </w:rPr>
              <w:t>внесення змін та доповнень до програми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lastRenderedPageBreak/>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color w:val="000000"/>
                <w:sz w:val="28"/>
                <w:szCs w:val="28"/>
              </w:rPr>
            </w:pPr>
            <w:r w:rsidRPr="00825136">
              <w:rPr>
                <w:rFonts w:ascii="Times New Roman" w:hAnsi="Times New Roman" w:cs="Times New Roman"/>
                <w:color w:val="000000"/>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54"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 xml:space="preserve">Координація виконання заходів передбачених </w:t>
            </w:r>
            <w:r w:rsidRPr="00825136">
              <w:rPr>
                <w:rFonts w:ascii="Times New Roman" w:hAnsi="Times New Roman" w:cs="Times New Roman"/>
                <w:bCs/>
                <w:sz w:val="28"/>
                <w:szCs w:val="28"/>
              </w:rPr>
              <w:t>Програмою «Громада</w:t>
            </w:r>
            <w:r w:rsidRPr="00825136">
              <w:rPr>
                <w:rFonts w:ascii="Times New Roman" w:hAnsi="Times New Roman" w:cs="Times New Roman"/>
                <w:bCs/>
                <w:spacing w:val="-67"/>
                <w:sz w:val="28"/>
                <w:szCs w:val="28"/>
              </w:rPr>
              <w:t xml:space="preserve"> </w:t>
            </w:r>
            <w:r w:rsidRPr="00825136">
              <w:rPr>
                <w:rFonts w:ascii="Times New Roman" w:hAnsi="Times New Roman" w:cs="Times New Roman"/>
                <w:bCs/>
                <w:sz w:val="28"/>
                <w:szCs w:val="28"/>
              </w:rPr>
              <w:t>відкритих можливостей для людей похилого віку Вінницької міської територіальної громади</w:t>
            </w:r>
            <w:r w:rsidRPr="00825136">
              <w:rPr>
                <w:rFonts w:ascii="Times New Roman" w:hAnsi="Times New Roman" w:cs="Times New Roman"/>
                <w:bCs/>
                <w:spacing w:val="-4"/>
                <w:sz w:val="28"/>
                <w:szCs w:val="28"/>
              </w:rPr>
              <w:t xml:space="preserve"> </w:t>
            </w:r>
            <w:r w:rsidRPr="00825136">
              <w:rPr>
                <w:rFonts w:ascii="Times New Roman" w:hAnsi="Times New Roman" w:cs="Times New Roman"/>
                <w:bCs/>
                <w:sz w:val="28"/>
                <w:szCs w:val="28"/>
              </w:rPr>
              <w:t>на</w:t>
            </w:r>
            <w:r w:rsidRPr="00825136">
              <w:rPr>
                <w:rFonts w:ascii="Times New Roman" w:hAnsi="Times New Roman" w:cs="Times New Roman"/>
                <w:bCs/>
                <w:spacing w:val="-5"/>
                <w:sz w:val="28"/>
                <w:szCs w:val="28"/>
              </w:rPr>
              <w:t xml:space="preserve"> </w:t>
            </w:r>
            <w:r w:rsidRPr="00825136">
              <w:rPr>
                <w:rFonts w:ascii="Times New Roman" w:hAnsi="Times New Roman" w:cs="Times New Roman"/>
                <w:bCs/>
                <w:sz w:val="28"/>
                <w:szCs w:val="28"/>
              </w:rPr>
              <w:t>2021-2026</w:t>
            </w:r>
            <w:r w:rsidRPr="00825136">
              <w:rPr>
                <w:rFonts w:ascii="Times New Roman" w:hAnsi="Times New Roman" w:cs="Times New Roman"/>
                <w:bCs/>
                <w:spacing w:val="-5"/>
                <w:sz w:val="28"/>
                <w:szCs w:val="28"/>
              </w:rPr>
              <w:t xml:space="preserve"> </w:t>
            </w:r>
            <w:r w:rsidRPr="00825136">
              <w:rPr>
                <w:rFonts w:ascii="Times New Roman" w:hAnsi="Times New Roman" w:cs="Times New Roman"/>
                <w:bCs/>
                <w:sz w:val="28"/>
                <w:szCs w:val="28"/>
              </w:rPr>
              <w:t>роки», внесення змін та доповнень до програми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p w:rsidR="003904CE" w:rsidRPr="00825136" w:rsidRDefault="003904CE" w:rsidP="003904CE">
            <w:pPr>
              <w:rPr>
                <w:rFonts w:ascii="Times New Roman" w:hAnsi="Times New Roman" w:cs="Times New Roman"/>
                <w:sz w:val="28"/>
                <w:szCs w:val="28"/>
              </w:rPr>
            </w:pPr>
          </w:p>
          <w:p w:rsidR="003904CE" w:rsidRPr="00825136" w:rsidRDefault="003904CE" w:rsidP="003904CE">
            <w:pPr>
              <w:rPr>
                <w:rFonts w:ascii="Times New Roman" w:hAnsi="Times New Roman" w:cs="Times New Roman"/>
                <w:sz w:val="28"/>
                <w:szCs w:val="28"/>
              </w:rPr>
            </w:pPr>
          </w:p>
          <w:p w:rsidR="003904CE" w:rsidRPr="00825136" w:rsidRDefault="003904CE" w:rsidP="003904CE">
            <w:pPr>
              <w:rPr>
                <w:rFonts w:ascii="Times New Roman" w:hAnsi="Times New Roman" w:cs="Times New Roman"/>
                <w:sz w:val="28"/>
                <w:szCs w:val="28"/>
              </w:rPr>
            </w:pP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54" w:line="240" w:lineRule="auto"/>
              <w:ind w:left="14"/>
              <w:contextualSpacing/>
              <w:rPr>
                <w:rFonts w:ascii="Times New Roman" w:eastAsia="Times New Roman" w:hAnsi="Times New Roman" w:cs="Times New Roman"/>
                <w:sz w:val="28"/>
                <w:szCs w:val="28"/>
              </w:rPr>
            </w:pPr>
            <w:r w:rsidRPr="00825136">
              <w:rPr>
                <w:rFonts w:ascii="Times New Roman" w:hAnsi="Times New Roman" w:cs="Times New Roman"/>
                <w:sz w:val="28"/>
                <w:szCs w:val="28"/>
              </w:rPr>
              <w:t xml:space="preserve">Підготовка проекту рішення міської ради </w:t>
            </w:r>
            <w:r w:rsidRPr="00825136">
              <w:rPr>
                <w:rFonts w:ascii="Times New Roman" w:hAnsi="Times New Roman" w:cs="Times New Roman"/>
                <w:b/>
                <w:sz w:val="28"/>
                <w:szCs w:val="28"/>
              </w:rPr>
              <w:t>«</w:t>
            </w:r>
            <w:r w:rsidRPr="00825136">
              <w:rPr>
                <w:rFonts w:ascii="Times New Roman" w:hAnsi="Times New Roman" w:cs="Times New Roman"/>
                <w:sz w:val="28"/>
                <w:szCs w:val="28"/>
              </w:rPr>
              <w:t>Про хід виконання програми «Громада за рівність» щодо забезпечення рівних прав та можливостей жінок і чоловіків на період до 2026 року», за 2025 рік</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eastAsia="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Лютий</w:t>
            </w:r>
          </w:p>
          <w:p w:rsidR="003904CE" w:rsidRPr="00825136" w:rsidRDefault="003904CE" w:rsidP="003904CE">
            <w:pPr>
              <w:spacing w:line="240" w:lineRule="auto"/>
              <w:ind w:left="14"/>
              <w:contextualSpacing/>
              <w:rPr>
                <w:rFonts w:ascii="Times New Roman" w:eastAsia="Times New Roman" w:hAnsi="Times New Roman" w:cs="Times New Roman"/>
                <w:sz w:val="28"/>
                <w:szCs w:val="28"/>
              </w:rPr>
            </w:pPr>
            <w:r w:rsidRPr="00825136">
              <w:rPr>
                <w:rFonts w:ascii="Times New Roman" w:hAnsi="Times New Roman" w:cs="Times New Roman"/>
                <w:sz w:val="28"/>
                <w:szCs w:val="28"/>
              </w:rPr>
              <w:t xml:space="preserve">2026 року </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54"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 xml:space="preserve">Координація виконання заходів передбачених програмою «Громада за рівність», </w:t>
            </w:r>
            <w:r w:rsidRPr="00825136">
              <w:rPr>
                <w:rFonts w:ascii="Times New Roman" w:hAnsi="Times New Roman" w:cs="Times New Roman"/>
                <w:bCs/>
                <w:sz w:val="28"/>
                <w:szCs w:val="28"/>
              </w:rPr>
              <w:t>внесення змін та доповнень до програми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54"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 xml:space="preserve">Підготовка звіту </w:t>
            </w:r>
            <w:r w:rsidRPr="00825136">
              <w:rPr>
                <w:rFonts w:ascii="Times New Roman" w:hAnsi="Times New Roman" w:cs="Times New Roman"/>
                <w:b/>
                <w:sz w:val="28"/>
                <w:szCs w:val="28"/>
              </w:rPr>
              <w:t>«</w:t>
            </w:r>
            <w:r w:rsidRPr="00825136">
              <w:rPr>
                <w:rFonts w:ascii="Times New Roman" w:hAnsi="Times New Roman" w:cs="Times New Roman"/>
                <w:sz w:val="28"/>
                <w:szCs w:val="28"/>
              </w:rPr>
              <w:t>Про хід виконання програми «Громада відкритих можливостей для людей похилого віку Вінницької міської територіальної громади на 2021-2026 роки», за 2025 рік</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Лютий</w:t>
            </w:r>
          </w:p>
          <w:p w:rsidR="003904CE" w:rsidRPr="00825136" w:rsidRDefault="003904CE" w:rsidP="003904CE">
            <w:pPr>
              <w:spacing w:line="240" w:lineRule="auto"/>
              <w:ind w:left="14"/>
              <w:contextualSpacing/>
              <w:rPr>
                <w:rFonts w:ascii="Times New Roman" w:hAnsi="Times New Roman" w:cs="Times New Roman"/>
                <w:sz w:val="28"/>
                <w:szCs w:val="28"/>
              </w:rPr>
            </w:pPr>
            <w:r w:rsidRPr="00825136">
              <w:rPr>
                <w:rFonts w:ascii="Times New Roman" w:hAnsi="Times New Roman" w:cs="Times New Roman"/>
                <w:sz w:val="28"/>
                <w:szCs w:val="28"/>
              </w:rPr>
              <w:t>2026 року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послуг. Складання відповідних актів</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autoSpaceDE w:val="0"/>
              <w:autoSpaceDN w:val="0"/>
              <w:spacing w:before="40" w:after="40" w:line="240" w:lineRule="auto"/>
              <w:contextualSpacing/>
              <w:rPr>
                <w:rFonts w:ascii="Times New Roman" w:hAnsi="Times New Roman" w:cs="Times New Roman"/>
                <w:bCs/>
                <w:iCs/>
                <w:color w:val="050505"/>
                <w:sz w:val="28"/>
                <w:szCs w:val="28"/>
                <w:shd w:val="clear" w:color="auto" w:fill="FFFFFF"/>
              </w:rPr>
            </w:pPr>
            <w:r w:rsidRPr="00825136">
              <w:rPr>
                <w:rFonts w:ascii="Times New Roman" w:hAnsi="Times New Roman" w:cs="Times New Roman"/>
                <w:sz w:val="28"/>
                <w:szCs w:val="28"/>
              </w:rPr>
              <w:t>Організація засідань та підготовка матеріалів для Координаційної ради з питань внутрішньо переміщених осіб у Вінницькій міській територіальній громаді, забезпечення її діяльності відповідно до функцій секретаря ради, які виконує представник відділу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after="0" w:line="240" w:lineRule="auto"/>
              <w:contextualSpacing/>
              <w:rPr>
                <w:rFonts w:ascii="Times New Roman" w:hAnsi="Times New Roman" w:cs="Times New Roman"/>
                <w:sz w:val="28"/>
                <w:szCs w:val="28"/>
              </w:rPr>
            </w:pP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Не рідше одного разу в квартал (або за потреби)</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eastAsia="Calibri" w:hAnsi="Times New Roman" w:cs="Times New Roman"/>
                <w:sz w:val="28"/>
                <w:szCs w:val="28"/>
              </w:rPr>
              <w:t>Взаємодія з громадськими організаціями щодо питань надання</w:t>
            </w:r>
            <w:r w:rsidRPr="00825136">
              <w:rPr>
                <w:rFonts w:ascii="Times New Roman" w:hAnsi="Times New Roman" w:cs="Times New Roman"/>
                <w:sz w:val="28"/>
                <w:szCs w:val="28"/>
              </w:rPr>
              <w:t xml:space="preserve"> соціальної підтримки вразливим верствам населення </w:t>
            </w:r>
            <w:r w:rsidRPr="00825136">
              <w:rPr>
                <w:rFonts w:ascii="Times New Roman" w:eastAsia="Calibri" w:hAnsi="Times New Roman" w:cs="Times New Roman"/>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Протягом кварталу</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rPr>
                <w:rFonts w:ascii="Times New Roman" w:hAnsi="Times New Roman" w:cs="Times New Roman"/>
                <w:sz w:val="28"/>
                <w:szCs w:val="28"/>
              </w:rPr>
            </w:pPr>
            <w:r w:rsidRPr="00825136">
              <w:rPr>
                <w:rFonts w:ascii="Times New Roman" w:hAnsi="Times New Roman" w:cs="Times New Roman"/>
                <w:sz w:val="28"/>
                <w:szCs w:val="28"/>
              </w:rPr>
              <w:t xml:space="preserve">Проведення заходів до соціально значущих дат з сім’ям </w:t>
            </w:r>
            <w:r w:rsidRPr="00825136">
              <w:rPr>
                <w:rFonts w:ascii="Times New Roman" w:hAnsi="Times New Roman" w:cs="Times New Roman"/>
                <w:sz w:val="28"/>
                <w:szCs w:val="28"/>
                <w:shd w:val="clear" w:color="auto" w:fill="FFFFFF"/>
              </w:rPr>
              <w:t xml:space="preserve">внутрішньо переміщених осіб та </w:t>
            </w:r>
            <w:proofErr w:type="spellStart"/>
            <w:r w:rsidRPr="00825136">
              <w:rPr>
                <w:rFonts w:ascii="Times New Roman" w:hAnsi="Times New Roman" w:cs="Times New Roman"/>
                <w:sz w:val="28"/>
                <w:szCs w:val="28"/>
                <w:shd w:val="clear" w:color="auto" w:fill="FFFFFF"/>
              </w:rPr>
              <w:t>баготодітними</w:t>
            </w:r>
            <w:proofErr w:type="spellEnd"/>
            <w:r w:rsidRPr="00825136">
              <w:rPr>
                <w:rFonts w:ascii="Times New Roman" w:hAnsi="Times New Roman" w:cs="Times New Roman"/>
                <w:sz w:val="28"/>
                <w:szCs w:val="28"/>
                <w:shd w:val="clear" w:color="auto" w:fill="FFFFFF"/>
              </w:rPr>
              <w:t xml:space="preserve"> родинами</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Протягом кварталу</w:t>
            </w:r>
            <w:r w:rsidRPr="00825136">
              <w:rPr>
                <w:rFonts w:ascii="Times New Roman" w:hAnsi="Times New Roman" w:cs="Times New Roman"/>
                <w:sz w:val="28"/>
                <w:szCs w:val="28"/>
              </w:rPr>
              <w:tab/>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(з врахуванням вимог воєнного стану)</w:t>
            </w:r>
            <w:r w:rsidRPr="00825136">
              <w:rPr>
                <w:rFonts w:ascii="Times New Roman" w:hAnsi="Times New Roman" w:cs="Times New Roman"/>
                <w:sz w:val="28"/>
                <w:szCs w:val="28"/>
              </w:rPr>
              <w:tab/>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Наповнення сторінки департаменту соціальної політики на офіційному сайті Вінницької міської ради актуальною інформацією з питань, що відносяться до компетенції відділу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 xml:space="preserve">Кузмінська А.П. </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Надання пропозицій директору департаменту щодо покращення роботи відділу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autoSpaceDE w:val="0"/>
              <w:autoSpaceDN w:val="0"/>
              <w:spacing w:after="0" w:line="240" w:lineRule="auto"/>
              <w:rPr>
                <w:rFonts w:ascii="Times New Roman" w:hAnsi="Times New Roman" w:cs="Times New Roman"/>
                <w:sz w:val="28"/>
                <w:szCs w:val="28"/>
              </w:rPr>
            </w:pPr>
            <w:r w:rsidRPr="00825136">
              <w:rPr>
                <w:rFonts w:ascii="Times New Roman" w:hAnsi="Times New Roman" w:cs="Times New Roman"/>
                <w:sz w:val="28"/>
                <w:szCs w:val="28"/>
              </w:rPr>
              <w:t>Здійснення аналізу, узагальнення та надання пропозицій щодо удосконалення роботи департаменту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Виконання в межах повноважень інших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autoSpaceDE w:val="0"/>
              <w:autoSpaceDN w:val="0"/>
              <w:spacing w:before="40" w:after="40" w:line="240" w:lineRule="auto"/>
            </w:pPr>
            <w:r w:rsidRPr="00825136">
              <w:rPr>
                <w:rFonts w:ascii="Times New Roman" w:hAnsi="Times New Roman" w:cs="Times New Roman"/>
                <w:sz w:val="28"/>
                <w:szCs w:val="28"/>
              </w:rPr>
              <w:t>Дотримання виконавчої та трудової дисципліни</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Ковбенко Г.С.</w:t>
            </w:r>
          </w:p>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Кузмінська А.П.</w:t>
            </w:r>
          </w:p>
        </w:tc>
        <w:tc>
          <w:tcPr>
            <w:tcW w:w="2076"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Постійно</w:t>
            </w:r>
          </w:p>
        </w:tc>
      </w:tr>
      <w:tr w:rsidR="003904CE"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3904CE" w:rsidRPr="003904CE" w:rsidRDefault="003904CE" w:rsidP="003904CE">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Підготовка плану роботи відділу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3904CE" w:rsidRPr="00825136"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Боднарчук Н.О.</w:t>
            </w:r>
          </w:p>
          <w:p w:rsidR="003904CE" w:rsidRPr="00825136" w:rsidRDefault="003904CE" w:rsidP="003904CE">
            <w:pPr>
              <w:spacing w:after="0" w:line="240" w:lineRule="auto"/>
              <w:contextualSpacing/>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3904CE" w:rsidRPr="000006F9" w:rsidRDefault="003904CE" w:rsidP="003904CE">
            <w:pPr>
              <w:spacing w:after="0" w:line="240" w:lineRule="auto"/>
              <w:contextualSpacing/>
              <w:rPr>
                <w:rFonts w:ascii="Times New Roman" w:hAnsi="Times New Roman" w:cs="Times New Roman"/>
                <w:sz w:val="28"/>
                <w:szCs w:val="28"/>
              </w:rPr>
            </w:pPr>
            <w:r w:rsidRPr="00825136">
              <w:rPr>
                <w:rFonts w:ascii="Times New Roman" w:hAnsi="Times New Roman" w:cs="Times New Roman"/>
                <w:sz w:val="28"/>
                <w:szCs w:val="28"/>
              </w:rPr>
              <w:t>до 20.03.2026р.</w:t>
            </w:r>
          </w:p>
        </w:tc>
      </w:tr>
      <w:tr w:rsidR="00BB1AD3" w:rsidRPr="003904CE" w:rsidTr="003904CE">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33064D" w:rsidRDefault="00BB1AD3" w:rsidP="00BB1AD3">
            <w:pPr>
              <w:spacing w:line="240" w:lineRule="auto"/>
              <w:ind w:left="31"/>
              <w:contextualSpacing/>
              <w:jc w:val="center"/>
              <w:rPr>
                <w:rFonts w:ascii="Times New Roman" w:hAnsi="Times New Roman" w:cs="Times New Roman"/>
                <w:sz w:val="28"/>
                <w:szCs w:val="28"/>
                <w:lang w:val="ru-RU"/>
              </w:rPr>
            </w:pPr>
            <w:r w:rsidRPr="003569C8">
              <w:rPr>
                <w:rFonts w:ascii="Times New Roman" w:hAnsi="Times New Roman" w:cs="Times New Roman"/>
                <w:b/>
                <w:sz w:val="28"/>
                <w:szCs w:val="28"/>
              </w:rPr>
              <w:t xml:space="preserve">Відділ </w:t>
            </w:r>
            <w:r w:rsidRPr="003569C8">
              <w:rPr>
                <w:rFonts w:ascii="Times New Roman" w:eastAsia="Times New Roman" w:hAnsi="Times New Roman" w:cs="Times New Roman"/>
                <w:b/>
                <w:sz w:val="28"/>
                <w:szCs w:val="28"/>
              </w:rPr>
              <w:t>організації надання соціальних послуг</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Забезпечення в умовах запровадження військового стану неухильного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autoSpaceDE w:val="0"/>
              <w:autoSpaceDN w:val="0"/>
              <w:spacing w:before="40" w:after="40" w:line="240" w:lineRule="auto"/>
              <w:rPr>
                <w:rFonts w:ascii="Times New Roman" w:hAnsi="Times New Roman" w:cs="Times New Roman"/>
                <w:sz w:val="28"/>
                <w:szCs w:val="28"/>
              </w:rPr>
            </w:pPr>
            <w:r w:rsidRPr="00184300">
              <w:rPr>
                <w:rFonts w:ascii="Times New Roman" w:hAnsi="Times New Roman" w:cs="Times New Roman"/>
                <w:sz w:val="28"/>
                <w:szCs w:val="28"/>
              </w:rPr>
              <w:t xml:space="preserve">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 </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Виконання державних та місцевих програм з питань надання населенню якісних соціальних послуг в період запровадження воєнного стану, впровадження нових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Підготовка проектів рішень на засідання виконавчого комітету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 xml:space="preserve">Підведення  підсумків роботи відділу за  2025 рік </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i/>
                <w:sz w:val="28"/>
                <w:szCs w:val="28"/>
              </w:rPr>
            </w:pPr>
            <w:r w:rsidRPr="00184300">
              <w:rPr>
                <w:rFonts w:ascii="Times New Roman" w:hAnsi="Times New Roman" w:cs="Times New Roman"/>
                <w:sz w:val="28"/>
                <w:szCs w:val="28"/>
              </w:rPr>
              <w:t>До 03 січня 2026 року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 xml:space="preserve"> Виконання рішень виконавчого комітету органів місцевого самоврядування, розпоряджень та доручень керівництва, підготовка щотижневого звіту та завдань по відділу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Формування та подання своєчасно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 Вінницькій районній військовій адміністрації</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Проведення нарад та фахового навчання працівників відділу</w:t>
            </w:r>
            <w:r w:rsidRPr="00184300">
              <w:rPr>
                <w:rFonts w:ascii="Times New Roman" w:hAnsi="Times New Roman" w:cs="Times New Roman"/>
                <w:spacing w:val="-5"/>
                <w:sz w:val="28"/>
                <w:szCs w:val="28"/>
              </w:rPr>
              <w:t xml:space="preserve"> щодо </w:t>
            </w:r>
            <w:r w:rsidRPr="00184300">
              <w:rPr>
                <w:rFonts w:ascii="Times New Roman" w:hAnsi="Times New Roman" w:cs="Times New Roman"/>
                <w:sz w:val="28"/>
                <w:szCs w:val="28"/>
              </w:rPr>
              <w:t>змін</w:t>
            </w:r>
            <w:r w:rsidRPr="00184300">
              <w:rPr>
                <w:rFonts w:ascii="Times New Roman" w:hAnsi="Times New Roman" w:cs="Times New Roman"/>
                <w:spacing w:val="-1"/>
                <w:sz w:val="28"/>
                <w:szCs w:val="28"/>
              </w:rPr>
              <w:t xml:space="preserve"> </w:t>
            </w:r>
            <w:r w:rsidRPr="00184300">
              <w:rPr>
                <w:rFonts w:ascii="Times New Roman" w:hAnsi="Times New Roman" w:cs="Times New Roman"/>
                <w:sz w:val="28"/>
                <w:szCs w:val="28"/>
              </w:rPr>
              <w:t>в</w:t>
            </w:r>
            <w:r w:rsidRPr="00184300">
              <w:rPr>
                <w:rFonts w:ascii="Times New Roman" w:hAnsi="Times New Roman" w:cs="Times New Roman"/>
                <w:spacing w:val="-2"/>
                <w:sz w:val="28"/>
                <w:szCs w:val="28"/>
              </w:rPr>
              <w:t xml:space="preserve"> </w:t>
            </w:r>
            <w:r w:rsidRPr="00184300">
              <w:rPr>
                <w:rFonts w:ascii="Times New Roman" w:hAnsi="Times New Roman" w:cs="Times New Roman"/>
                <w:sz w:val="28"/>
                <w:szCs w:val="28"/>
              </w:rPr>
              <w:t>діючому</w:t>
            </w:r>
            <w:r w:rsidRPr="00184300">
              <w:rPr>
                <w:rFonts w:ascii="Times New Roman" w:hAnsi="Times New Roman" w:cs="Times New Roman"/>
                <w:spacing w:val="-4"/>
                <w:sz w:val="28"/>
                <w:szCs w:val="28"/>
              </w:rPr>
              <w:t xml:space="preserve"> </w:t>
            </w:r>
            <w:r w:rsidRPr="00184300">
              <w:rPr>
                <w:rFonts w:ascii="Times New Roman" w:hAnsi="Times New Roman" w:cs="Times New Roman"/>
                <w:sz w:val="28"/>
                <w:szCs w:val="28"/>
              </w:rPr>
              <w:t>законодавстві</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Здійснення особистого прийому громадян відповідно до затвердженого графіку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p w:rsidR="00BB1AD3" w:rsidRPr="00184300"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eastAsia="Times New Roman" w:hAnsi="Times New Roman" w:cs="Times New Roman"/>
                <w:sz w:val="28"/>
                <w:szCs w:val="28"/>
                <w:lang w:eastAsia="uk-UA"/>
              </w:rPr>
              <w:t xml:space="preserve">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w:t>
            </w:r>
            <w:r w:rsidRPr="00184300">
              <w:rPr>
                <w:rFonts w:ascii="Times New Roman" w:eastAsia="Times New Roman" w:hAnsi="Times New Roman" w:cs="Times New Roman"/>
                <w:sz w:val="28"/>
                <w:szCs w:val="28"/>
                <w:lang w:eastAsia="uk-UA"/>
              </w:rPr>
              <w:lastRenderedPageBreak/>
              <w:t>міста за адресою: вул. Соборна, 50, кабінет 101</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lastRenderedPageBreak/>
              <w:t>Катеринчук І.А.</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Білоус Л.Д.</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Літвінова О.Є.</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 xml:space="preserve">Надання роз’яснень на особистому прийомі громадян з питань надання соціальних послуг вразливим групам населення, </w:t>
            </w:r>
            <w:r w:rsidRPr="00184300">
              <w:rPr>
                <w:rFonts w:ascii="Times New Roman" w:hAnsi="Times New Roman" w:cs="Times New Roman"/>
                <w:sz w:val="28"/>
                <w:szCs w:val="28"/>
                <w:shd w:val="clear" w:color="auto" w:fill="FFFFFF"/>
              </w:rPr>
              <w:t>на віддалених робочих місцях</w:t>
            </w:r>
            <w:r w:rsidRPr="00184300">
              <w:rPr>
                <w:rFonts w:ascii="Times New Roman" w:hAnsi="Times New Roman" w:cs="Times New Roman"/>
                <w:sz w:val="28"/>
                <w:szCs w:val="28"/>
              </w:rPr>
              <w:t xml:space="preserve"> (вул. Соборна, 50, кабінет 101) згідно графіку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eastAsia="Times New Roman" w:hAnsi="Times New Roman" w:cs="Times New Roman"/>
                <w:sz w:val="28"/>
                <w:szCs w:val="28"/>
                <w:lang w:eastAsia="uk-UA"/>
              </w:rPr>
              <w:t xml:space="preserve">Подання запитів до ДПС, Пенсійного фонду України про доходи осіб, які звертаються за наданням соціальних послуг </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Катеринчук І.А.</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Білоус Л.Д.</w:t>
            </w:r>
          </w:p>
          <w:p w:rsidR="00BB1AD3" w:rsidRPr="00184300" w:rsidRDefault="00BB1AD3" w:rsidP="00BB1AD3">
            <w:pPr>
              <w:spacing w:after="0" w:line="228" w:lineRule="auto"/>
              <w:rPr>
                <w:rFonts w:ascii="Times New Roman" w:eastAsia="Times New Roman" w:hAnsi="Times New Roman" w:cs="Times New Roman"/>
                <w:sz w:val="28"/>
                <w:szCs w:val="28"/>
                <w:lang w:eastAsia="uk-UA"/>
              </w:rPr>
            </w:pPr>
            <w:r w:rsidRPr="00184300">
              <w:rPr>
                <w:rFonts w:ascii="Times New Roman" w:hAnsi="Times New Roman" w:cs="Times New Roman"/>
                <w:sz w:val="28"/>
                <w:szCs w:val="28"/>
              </w:rPr>
              <w:t>Літвінова О.Є.</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eastAsia="Times New Roman" w:hAnsi="Times New Roman" w:cs="Times New Roman"/>
                <w:sz w:val="28"/>
                <w:szCs w:val="28"/>
                <w:lang w:eastAsia="uk-UA"/>
              </w:rPr>
              <w:t>Подання запитів до медичних установ щодо надання медичних висновків на отримувачів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Катеринчук І.А.</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Білоус Л.Д.</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Літвінова О.Є.</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autoSpaceDE w:val="0"/>
              <w:autoSpaceDN w:val="0"/>
              <w:spacing w:after="0" w:line="240" w:lineRule="auto"/>
              <w:rPr>
                <w:rFonts w:ascii="Times New Roman" w:hAnsi="Times New Roman" w:cs="Times New Roman"/>
                <w:sz w:val="28"/>
                <w:szCs w:val="28"/>
              </w:rPr>
            </w:pPr>
            <w:r w:rsidRPr="00184300">
              <w:rPr>
                <w:rFonts w:ascii="Times New Roman" w:hAnsi="Times New Roman" w:cs="Times New Roman"/>
                <w:sz w:val="28"/>
                <w:szCs w:val="28"/>
              </w:rPr>
              <w:t>Забезпечення своєчасного прийняття</w:t>
            </w:r>
            <w:r w:rsidRPr="00184300">
              <w:rPr>
                <w:rFonts w:ascii="Times New Roman" w:hAnsi="Times New Roman" w:cs="Times New Roman"/>
                <w:spacing w:val="1"/>
                <w:sz w:val="28"/>
                <w:szCs w:val="28"/>
              </w:rPr>
              <w:t> </w:t>
            </w:r>
            <w:r w:rsidRPr="00184300">
              <w:rPr>
                <w:rFonts w:ascii="Times New Roman" w:hAnsi="Times New Roman" w:cs="Times New Roman"/>
                <w:sz w:val="28"/>
                <w:szCs w:val="28"/>
              </w:rPr>
              <w:t>рішення, відповідно до вимог</w:t>
            </w:r>
            <w:r w:rsidRPr="00184300">
              <w:rPr>
                <w:rFonts w:ascii="Times New Roman" w:hAnsi="Times New Roman" w:cs="Times New Roman"/>
                <w:spacing w:val="1"/>
                <w:sz w:val="28"/>
                <w:szCs w:val="28"/>
              </w:rPr>
              <w:t> </w:t>
            </w:r>
            <w:r w:rsidRPr="00184300">
              <w:rPr>
                <w:rFonts w:ascii="Times New Roman" w:hAnsi="Times New Roman" w:cs="Times New Roman"/>
                <w:sz w:val="28"/>
                <w:szCs w:val="28"/>
              </w:rPr>
              <w:t>ЗУ «Про</w:t>
            </w:r>
            <w:r w:rsidRPr="00184300">
              <w:rPr>
                <w:rFonts w:ascii="Times New Roman" w:hAnsi="Times New Roman" w:cs="Times New Roman"/>
                <w:spacing w:val="1"/>
                <w:sz w:val="28"/>
                <w:szCs w:val="28"/>
              </w:rPr>
              <w:t> </w:t>
            </w:r>
            <w:r w:rsidRPr="00184300">
              <w:rPr>
                <w:rFonts w:ascii="Times New Roman" w:hAnsi="Times New Roman" w:cs="Times New Roman"/>
                <w:sz w:val="28"/>
                <w:szCs w:val="28"/>
              </w:rPr>
              <w:t xml:space="preserve">адміністративну процедуру», </w:t>
            </w:r>
          </w:p>
          <w:p w:rsidR="00BB1AD3" w:rsidRPr="00184300" w:rsidRDefault="00BB1AD3" w:rsidP="00BB1AD3">
            <w:pPr>
              <w:autoSpaceDE w:val="0"/>
              <w:autoSpaceDN w:val="0"/>
              <w:spacing w:after="0" w:line="240" w:lineRule="auto"/>
              <w:rPr>
                <w:rFonts w:ascii="Times New Roman" w:hAnsi="Times New Roman" w:cs="Times New Roman"/>
                <w:sz w:val="28"/>
                <w:szCs w:val="28"/>
              </w:rPr>
            </w:pPr>
            <w:r w:rsidRPr="00184300">
              <w:rPr>
                <w:rFonts w:ascii="Times New Roman" w:hAnsi="Times New Roman" w:cs="Times New Roman"/>
                <w:sz w:val="28"/>
                <w:szCs w:val="28"/>
              </w:rPr>
              <w:t>щодо надання/відмови у</w:t>
            </w:r>
            <w:r w:rsidRPr="00184300">
              <w:rPr>
                <w:rFonts w:ascii="Times New Roman" w:hAnsi="Times New Roman" w:cs="Times New Roman"/>
                <w:spacing w:val="1"/>
                <w:sz w:val="28"/>
                <w:szCs w:val="28"/>
              </w:rPr>
              <w:t> </w:t>
            </w:r>
            <w:r w:rsidRPr="00184300">
              <w:rPr>
                <w:rFonts w:ascii="Times New Roman" w:hAnsi="Times New Roman" w:cs="Times New Roman"/>
                <w:sz w:val="28"/>
                <w:szCs w:val="28"/>
              </w:rPr>
              <w:t>наданні</w:t>
            </w:r>
            <w:r w:rsidRPr="00184300">
              <w:rPr>
                <w:rFonts w:ascii="Times New Roman" w:hAnsi="Times New Roman" w:cs="Times New Roman"/>
                <w:spacing w:val="4"/>
                <w:sz w:val="28"/>
                <w:szCs w:val="28"/>
              </w:rPr>
              <w:t> </w:t>
            </w:r>
            <w:r w:rsidRPr="00184300">
              <w:rPr>
                <w:rFonts w:ascii="Times New Roman" w:hAnsi="Times New Roman" w:cs="Times New Roman"/>
                <w:sz w:val="28"/>
                <w:szCs w:val="28"/>
              </w:rPr>
              <w:t>соціальних послуг</w:t>
            </w:r>
            <w:r w:rsidRPr="00184300">
              <w:rPr>
                <w:rFonts w:ascii="Times New Roman" w:hAnsi="Times New Roman" w:cs="Times New Roman"/>
                <w:spacing w:val="3"/>
                <w:sz w:val="28"/>
                <w:szCs w:val="28"/>
              </w:rPr>
              <w:t> </w:t>
            </w:r>
            <w:r w:rsidRPr="00184300">
              <w:rPr>
                <w:rFonts w:ascii="Times New Roman" w:hAnsi="Times New Roman" w:cs="Times New Roman"/>
                <w:sz w:val="28"/>
                <w:szCs w:val="28"/>
              </w:rPr>
              <w:t>особі/сім’ї,</w:t>
            </w:r>
            <w:r w:rsidRPr="00184300">
              <w:rPr>
                <w:rFonts w:ascii="Times New Roman" w:hAnsi="Times New Roman" w:cs="Times New Roman"/>
                <w:spacing w:val="1"/>
                <w:sz w:val="28"/>
                <w:szCs w:val="28"/>
              </w:rPr>
              <w:t> </w:t>
            </w:r>
            <w:r w:rsidRPr="00184300">
              <w:rPr>
                <w:rFonts w:ascii="Times New Roman" w:hAnsi="Times New Roman" w:cs="Times New Roman"/>
                <w:sz w:val="28"/>
                <w:szCs w:val="28"/>
              </w:rPr>
              <w:t>які перебувають в складних життєвих обставинах в паперовому вигляді та промисловому програмному забезпеченні ЄІССС, передача відповідного рішення разом з інформацією про особу/сім’ю надавачу соціальних послуг для подальшого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eastAsia="Times New Roman" w:hAnsi="Times New Roman" w:cs="Times New Roman"/>
                <w:sz w:val="28"/>
                <w:szCs w:val="28"/>
                <w:lang w:eastAsia="uk-UA"/>
              </w:rPr>
              <w:t>Прийняття рішень про припинення надання соціальних послуг у зв’язку зі смертю отримувача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 xml:space="preserve">Прийняття рішень про надання/відмову у наданні  соціальних послуг відповідно до постанови Кабінету Міністрів України від 06.10.2021 року №1040 </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Підготовка розрахунків компенсації та Договорів про надання соціальних послуг з догляду на 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Надання своєчасних відповідей на звернення громадян та юридичних осіб з питань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Визначення потреб населення у соціальній послузі супроводу під час інклюзивного навчання</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Мила О. 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Січень 2026</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shd w:val="clear" w:color="auto" w:fill="FFFFFF"/>
              </w:rPr>
            </w:pPr>
            <w:r w:rsidRPr="00184300">
              <w:rPr>
                <w:rFonts w:ascii="Times New Roman" w:hAnsi="Times New Roman" w:cs="Times New Roman"/>
                <w:sz w:val="28"/>
                <w:szCs w:val="28"/>
                <w:shd w:val="clear" w:color="auto" w:fill="FFFFFF"/>
              </w:rPr>
              <w:t>Організація проведення засідання координаційної групи за результатами визначення потреб населення ВМТГ у соціальних послугах та оформлення відповідного протоколу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Лютий 2026</w:t>
            </w:r>
          </w:p>
        </w:tc>
      </w:tr>
      <w:tr w:rsidR="00BB1AD3" w:rsidRPr="003904CE" w:rsidTr="00BB1AD3">
        <w:trPr>
          <w:trHeight w:val="1441"/>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line="240" w:lineRule="auto"/>
              <w:rPr>
                <w:rFonts w:ascii="Times New Roman" w:hAnsi="Times New Roman" w:cs="Times New Roman"/>
                <w:sz w:val="28"/>
                <w:szCs w:val="28"/>
              </w:rPr>
            </w:pPr>
            <w:r w:rsidRPr="00184300">
              <w:rPr>
                <w:rFonts w:ascii="Times New Roman" w:hAnsi="Times New Roman" w:cs="Times New Roman"/>
                <w:sz w:val="28"/>
                <w:szCs w:val="28"/>
              </w:rPr>
              <w:t>Проведення аналізу планової перевірки надання фізичними особами соціальних послуг з догляду на непр</w:t>
            </w:r>
            <w:r>
              <w:rPr>
                <w:rFonts w:ascii="Times New Roman" w:hAnsi="Times New Roman" w:cs="Times New Roman"/>
                <w:sz w:val="28"/>
                <w:szCs w:val="28"/>
              </w:rPr>
              <w:t>офесійній та 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pStyle w:val="a5"/>
              <w:spacing w:after="0" w:line="240" w:lineRule="auto"/>
              <w:ind w:left="0"/>
              <w:rPr>
                <w:rFonts w:ascii="Times New Roman" w:hAnsi="Times New Roman" w:cs="Times New Roman"/>
                <w:sz w:val="28"/>
                <w:szCs w:val="28"/>
                <w:lang w:val="uk-UA"/>
              </w:rPr>
            </w:pPr>
            <w:r w:rsidRPr="00184300">
              <w:rPr>
                <w:rFonts w:ascii="Times New Roman" w:hAnsi="Times New Roman" w:cs="Times New Roman"/>
                <w:sz w:val="28"/>
                <w:szCs w:val="28"/>
                <w:lang w:val="uk-UA"/>
              </w:rPr>
              <w:t>Виконання плану заходів щодо реалізації у Вінницькій міській територіальній громаді Концепції розвитку системи раннього втручання на період до 2026 року та інформування населення щодо підвищення рівня обізнаності з питань раннього втручання для забезпечення розвитку дитини, збереження її здоров’я та життя.</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Чорнобривенко О.Д</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eastAsia="Times New Roman" w:hAnsi="Times New Roman" w:cs="Times New Roman"/>
                <w:sz w:val="28"/>
                <w:szCs w:val="28"/>
                <w:lang w:eastAsia="uk-UA"/>
              </w:rPr>
              <w:t>Виявлення в інтернет ресурсах нових надавачів соціальних послуг недержавного сектору, які надають послуги з тимчасового або постійного проживання громадянам похилого віку та особам з інвалідністю у Вінницькій міській територіальній громаді та надання їм пропозицій щодо включення до Реєстру надавачів соціальних послуг</w:t>
            </w:r>
          </w:p>
          <w:p w:rsidR="00BB1AD3" w:rsidRPr="00184300" w:rsidRDefault="00BB1AD3" w:rsidP="00BB1AD3">
            <w:pPr>
              <w:spacing w:after="0" w:line="240" w:lineRule="auto"/>
              <w:rPr>
                <w:rFonts w:ascii="Times New Roman" w:eastAsia="Times New Roman" w:hAnsi="Times New Roman" w:cs="Times New Roman"/>
                <w:sz w:val="28"/>
                <w:szCs w:val="28"/>
                <w:lang w:eastAsia="uk-UA"/>
              </w:rPr>
            </w:pP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eastAsia="Times New Roman" w:hAnsi="Times New Roman" w:cs="Times New Roman"/>
                <w:sz w:val="28"/>
                <w:szCs w:val="28"/>
              </w:rPr>
              <w:t>Співпраця з ГО та БО, які надають соціальні послуги мешканцям ВМТГ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lang w:eastAsia="uk-UA"/>
              </w:rPr>
            </w:pPr>
            <w:r w:rsidRPr="00184300">
              <w:rPr>
                <w:rFonts w:ascii="Times New Roman" w:hAnsi="Times New Roman" w:cs="Times New Roman"/>
                <w:sz w:val="28"/>
                <w:szCs w:val="28"/>
              </w:rPr>
              <w:t xml:space="preserve">Внесення відомостей до Реєстру надавачів </w:t>
            </w:r>
            <w:r w:rsidRPr="00184300">
              <w:rPr>
                <w:rFonts w:ascii="Times New Roman" w:hAnsi="Times New Roman" w:cs="Times New Roman"/>
                <w:sz w:val="28"/>
                <w:szCs w:val="28"/>
                <w:shd w:val="clear" w:color="auto" w:fill="FFFFFF"/>
              </w:rPr>
              <w:t>та отримувачів</w:t>
            </w:r>
            <w:r w:rsidRPr="00184300">
              <w:rPr>
                <w:rFonts w:ascii="Times New Roman" w:hAnsi="Times New Roman" w:cs="Times New Roman"/>
                <w:sz w:val="28"/>
                <w:szCs w:val="28"/>
              </w:rPr>
              <w:t xml:space="preserve"> соціальних послуг у період воєнного стану та надання інформації до Департаменту </w:t>
            </w:r>
            <w:r w:rsidRPr="00184300">
              <w:rPr>
                <w:rFonts w:ascii="Times New Roman" w:hAnsi="Times New Roman" w:cs="Times New Roman"/>
                <w:sz w:val="28"/>
                <w:szCs w:val="28"/>
              </w:rPr>
              <w:lastRenderedPageBreak/>
              <w:t>соціальної та молодіжної політики Вінницької ОВА (за потребою)</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Організація взаємодії з Пенсійним фондом України у Вінницькій області щодо оформлення компенсації за надані соціальні послуги потерпілим внаслідок нещасного випадку на виробництві та професійного захворювання</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 мірі необхідності</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Організація проведення засідання робочої групи з впровадження надання соціальної послуги транзитного підтриманого </w:t>
            </w:r>
          </w:p>
          <w:p w:rsidR="00BB1AD3" w:rsidRPr="00184300" w:rsidRDefault="00385E73" w:rsidP="00BB1AD3">
            <w:pPr>
              <w:spacing w:after="0" w:line="240" w:lineRule="auto"/>
              <w:rPr>
                <w:rFonts w:ascii="Times New Roman" w:eastAsia="Times New Roman" w:hAnsi="Times New Roman" w:cs="Times New Roman"/>
                <w:sz w:val="28"/>
                <w:szCs w:val="28"/>
              </w:rPr>
            </w:pPr>
            <w:hyperlink r:id="rId6" w:anchor="w1_23" w:history="1">
              <w:r w:rsidR="00BB1AD3" w:rsidRPr="00184300">
                <w:rPr>
                  <w:rFonts w:ascii="Times New Roman" w:eastAsia="Times New Roman" w:hAnsi="Times New Roman" w:cs="Times New Roman"/>
                  <w:sz w:val="28"/>
                  <w:szCs w:val="28"/>
                </w:rPr>
                <w:t>проживан</w:t>
              </w:r>
            </w:hyperlink>
            <w:r w:rsidR="00BB1AD3" w:rsidRPr="00184300">
              <w:rPr>
                <w:rFonts w:ascii="Times New Roman" w:eastAsia="Times New Roman" w:hAnsi="Times New Roman" w:cs="Times New Roman"/>
                <w:sz w:val="28"/>
                <w:szCs w:val="28"/>
              </w:rPr>
              <w:t>ня/учбова соціальна квартира (будинок) для осіб з інтелектуальними, психічними та поведінковими порушеннями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Гелетко О.М.</w:t>
            </w:r>
          </w:p>
          <w:p w:rsidR="00BB1AD3" w:rsidRPr="00184300" w:rsidRDefault="00BB1AD3" w:rsidP="00BB1AD3">
            <w:pPr>
              <w:spacing w:after="0" w:line="228"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Мила О.І.</w:t>
            </w:r>
          </w:p>
          <w:p w:rsidR="00BB1AD3" w:rsidRPr="00184300" w:rsidRDefault="00BB1AD3" w:rsidP="00BB1AD3">
            <w:pPr>
              <w:spacing w:after="0" w:line="228"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ГО «Вінницький обласний осередок Всеукраїнської громадської організації „Українська спілка інвалідів-УСІ”</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 мірі необхідності</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shd w:val="clear" w:color="auto" w:fill="FFFFFF"/>
              </w:rPr>
            </w:pPr>
            <w:r w:rsidRPr="00184300">
              <w:rPr>
                <w:rFonts w:ascii="Times New Roman" w:hAnsi="Times New Roman" w:cs="Times New Roman"/>
                <w:sz w:val="28"/>
                <w:szCs w:val="28"/>
                <w:shd w:val="clear" w:color="auto" w:fill="FFFFFF"/>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w:t>
            </w:r>
          </w:p>
          <w:p w:rsidR="00BB1AD3" w:rsidRPr="00184300" w:rsidRDefault="00BB1AD3" w:rsidP="00BB1AD3">
            <w:pPr>
              <w:spacing w:after="0" w:line="240" w:lineRule="auto"/>
              <w:rPr>
                <w:rFonts w:ascii="Times New Roman" w:hAnsi="Times New Roman" w:cs="Times New Roman"/>
                <w:sz w:val="28"/>
                <w:szCs w:val="28"/>
                <w:shd w:val="clear" w:color="auto" w:fill="FFFFFF"/>
              </w:rPr>
            </w:pPr>
            <w:r w:rsidRPr="00184300">
              <w:rPr>
                <w:rFonts w:ascii="Times New Roman" w:hAnsi="Times New Roman" w:cs="Times New Roman"/>
                <w:sz w:val="28"/>
                <w:szCs w:val="28"/>
                <w:shd w:val="clear" w:color="auto" w:fill="FFFFFF"/>
              </w:rPr>
              <w:t>перепідготовку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Здійснення контролю за комплексним визначенням ступеня індивідуальних потреб осіб, які потребують надання соціальних послуг, за показниками згідно шкали оцінки можливостей, відповідно до постанови Кабінету Міністрів України від 06.10.2021 року №1040</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p w:rsidR="00BB1AD3" w:rsidRPr="00184300"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Ведення справ отримувачів соціальної послуги супроводу під час інклюзивного навчання</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p w:rsidR="00BB1AD3" w:rsidRPr="00184300"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Моніторинг надання послуг, які надаються ГО «Свій простір» відповідно до експериментального проєкту із закупівлі соціальної послуги з комплексного розвитку та догляду дітей з інвалідністю</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Мила О. 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Моніторинг надання послуг з формування життєстійкості</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Мила О. 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Березень 2026 року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line="240" w:lineRule="auto"/>
              <w:rPr>
                <w:rFonts w:ascii="Times New Roman" w:eastAsia="Times New Roman" w:hAnsi="Times New Roman" w:cs="Times New Roman"/>
                <w:sz w:val="28"/>
                <w:szCs w:val="28"/>
              </w:rPr>
            </w:pPr>
            <w:r w:rsidRPr="00184300">
              <w:rPr>
                <w:rFonts w:ascii="Times New Roman" w:eastAsia="Times New Roman" w:hAnsi="Times New Roman" w:cs="Times New Roman"/>
                <w:sz w:val="28"/>
                <w:szCs w:val="28"/>
              </w:rPr>
              <w:t>Прийняття документів  щодо надання соціальної послуги догляду стаціонарного. Підготовка клопотання на ОВА щодо влаштування осіб похилого віку та осіб з інвалідністю в заклади геріатричного або психоневрологічного профілю.</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 xml:space="preserve">Підтримання в актуальному стані інформації про надання соціальних послуг на зовнішньому сайті Вінницької міської ради на сторінці Департаменту соціальної політики. </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Мила О. І.</w:t>
            </w:r>
          </w:p>
          <w:p w:rsidR="00BB1AD3" w:rsidRPr="00184300" w:rsidRDefault="00BB1AD3" w:rsidP="00BB1AD3">
            <w:pPr>
              <w:spacing w:after="0" w:line="228" w:lineRule="auto"/>
              <w:rPr>
                <w:rFonts w:ascii="Times New Roman" w:hAnsi="Times New Roman" w:cs="Times New Roman"/>
                <w:sz w:val="28"/>
                <w:szCs w:val="28"/>
              </w:rPr>
            </w:pP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p w:rsidR="00BB1AD3" w:rsidRPr="00184300"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Проведення інформаційно-роз’яснювальної роботи в ЗМІ, інтернет мережі з питань реалізації державної політики у сфері соціальної підтримки та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 мірі необхідності</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 xml:space="preserve">Надання роз’яснень в телефонному режимі та надання он-лайн консультацій на усні звернення з питань соціального захисту, які надходять </w:t>
            </w:r>
            <w:r w:rsidRPr="00184300">
              <w:rPr>
                <w:rFonts w:ascii="Times New Roman" w:hAnsi="Times New Roman" w:cs="Times New Roman"/>
                <w:i/>
                <w:iCs/>
                <w:sz w:val="28"/>
                <w:szCs w:val="28"/>
                <w:u w:val="single"/>
              </w:rPr>
              <w:t>в он-лайн чат спілкування в реальному часі</w:t>
            </w:r>
            <w:r w:rsidRPr="00184300">
              <w:rPr>
                <w:rFonts w:ascii="Times New Roman" w:hAnsi="Times New Roman" w:cs="Times New Roman"/>
                <w:sz w:val="28"/>
                <w:szCs w:val="28"/>
              </w:rPr>
              <w:t xml:space="preserve">  з питань реалізації державної політики у сфері надання соціальних послуг сім’ям та особам, які належать до вразливих груп населення та/або перебувають у складних життєвих обставинах, в умовах запровадження воєнного стану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Мила О.І.</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Виконання інших завдань та доручень директора департаменту та першого заступника директора</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Планування роботи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28" w:lineRule="auto"/>
              <w:rPr>
                <w:rFonts w:ascii="Times New Roman" w:hAnsi="Times New Roman" w:cs="Times New Roman"/>
                <w:sz w:val="28"/>
                <w:szCs w:val="28"/>
              </w:rPr>
            </w:pPr>
            <w:r w:rsidRPr="00184300">
              <w:rPr>
                <w:rFonts w:ascii="Times New Roman" w:hAnsi="Times New Roman" w:cs="Times New Roman"/>
                <w:sz w:val="28"/>
                <w:szCs w:val="28"/>
              </w:rPr>
              <w:t>Гелетко О.М.</w:t>
            </w:r>
          </w:p>
          <w:p w:rsidR="00BB1AD3" w:rsidRPr="00184300" w:rsidRDefault="00BB1AD3" w:rsidP="00BB1AD3">
            <w:pPr>
              <w:spacing w:after="0" w:line="228"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rPr>
                <w:rFonts w:ascii="Times New Roman" w:hAnsi="Times New Roman" w:cs="Times New Roman"/>
                <w:sz w:val="28"/>
                <w:szCs w:val="28"/>
              </w:rPr>
            </w:pPr>
            <w:r w:rsidRPr="00184300">
              <w:rPr>
                <w:rFonts w:ascii="Times New Roman" w:hAnsi="Times New Roman" w:cs="Times New Roman"/>
                <w:sz w:val="28"/>
                <w:szCs w:val="28"/>
              </w:rPr>
              <w:t>До 20.03.2026</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184300" w:rsidRDefault="00BB1AD3" w:rsidP="00BB1AD3">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Відділ</w:t>
            </w:r>
            <w:r w:rsidRPr="003569C8">
              <w:rPr>
                <w:rFonts w:ascii="Times New Roman" w:hAnsi="Times New Roman" w:cs="Times New Roman"/>
                <w:sz w:val="28"/>
                <w:szCs w:val="28"/>
              </w:rPr>
              <w:t xml:space="preserve"> </w:t>
            </w:r>
            <w:r w:rsidRPr="003569C8">
              <w:rPr>
                <w:rFonts w:ascii="Times New Roman" w:eastAsia="Times New Roman" w:hAnsi="Times New Roman" w:cs="Times New Roman"/>
                <w:b/>
                <w:sz w:val="28"/>
                <w:szCs w:val="28"/>
              </w:rPr>
              <w:t xml:space="preserve">внутрішнього контролю </w:t>
            </w:r>
            <w:r w:rsidRPr="003569C8">
              <w:rPr>
                <w:rFonts w:ascii="Times New Roman" w:eastAsia="Times New Roman" w:hAnsi="Times New Roman" w:cs="Times New Roman"/>
                <w:b/>
                <w:bCs/>
                <w:sz w:val="28"/>
                <w:szCs w:val="28"/>
              </w:rPr>
              <w:t>та перевірок</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pStyle w:val="TableParagraph"/>
              <w:ind w:left="45" w:right="278"/>
              <w:rPr>
                <w:sz w:val="28"/>
                <w:szCs w:val="28"/>
              </w:rPr>
            </w:pPr>
            <w:r w:rsidRPr="00DF493A">
              <w:rPr>
                <w:sz w:val="28"/>
                <w:szCs w:val="28"/>
              </w:rPr>
              <w:t>Забезпечення неухильного виконання Законів України, Указів Президента</w:t>
            </w:r>
            <w:r w:rsidRPr="00DF493A">
              <w:rPr>
                <w:spacing w:val="1"/>
                <w:sz w:val="28"/>
                <w:szCs w:val="28"/>
              </w:rPr>
              <w:t xml:space="preserve"> </w:t>
            </w:r>
            <w:r w:rsidRPr="00DF493A">
              <w:rPr>
                <w:sz w:val="28"/>
                <w:szCs w:val="28"/>
              </w:rPr>
              <w:t>України, Постанов Кабінету</w:t>
            </w:r>
            <w:r w:rsidRPr="00DF493A">
              <w:rPr>
                <w:spacing w:val="1"/>
                <w:sz w:val="28"/>
                <w:szCs w:val="28"/>
              </w:rPr>
              <w:t xml:space="preserve"> </w:t>
            </w:r>
            <w:r w:rsidRPr="00DF493A">
              <w:rPr>
                <w:sz w:val="28"/>
                <w:szCs w:val="28"/>
              </w:rPr>
              <w:t>Міністрів, наказів Міністерства</w:t>
            </w:r>
            <w:r w:rsidRPr="00DF493A">
              <w:rPr>
                <w:spacing w:val="1"/>
                <w:sz w:val="28"/>
                <w:szCs w:val="28"/>
              </w:rPr>
              <w:t xml:space="preserve"> </w:t>
            </w:r>
            <w:r w:rsidRPr="00DF493A">
              <w:rPr>
                <w:sz w:val="28"/>
                <w:szCs w:val="28"/>
              </w:rPr>
              <w:t>соціальної політики України,</w:t>
            </w:r>
            <w:r w:rsidRPr="00DF493A">
              <w:rPr>
                <w:spacing w:val="1"/>
                <w:sz w:val="28"/>
                <w:szCs w:val="28"/>
              </w:rPr>
              <w:t xml:space="preserve"> </w:t>
            </w:r>
            <w:r w:rsidRPr="00DF493A">
              <w:rPr>
                <w:sz w:val="28"/>
                <w:szCs w:val="28"/>
              </w:rPr>
              <w:t>розпоряджень</w:t>
            </w:r>
            <w:r w:rsidRPr="00DF493A">
              <w:rPr>
                <w:spacing w:val="1"/>
                <w:sz w:val="28"/>
                <w:szCs w:val="28"/>
              </w:rPr>
              <w:t xml:space="preserve"> </w:t>
            </w:r>
            <w:r w:rsidRPr="00DF493A">
              <w:rPr>
                <w:sz w:val="28"/>
                <w:szCs w:val="28"/>
              </w:rPr>
              <w:t>ВОВА, рішень</w:t>
            </w:r>
            <w:r w:rsidRPr="00DF493A">
              <w:rPr>
                <w:spacing w:val="1"/>
                <w:sz w:val="28"/>
                <w:szCs w:val="28"/>
              </w:rPr>
              <w:t xml:space="preserve"> </w:t>
            </w:r>
            <w:r w:rsidRPr="00DF493A">
              <w:rPr>
                <w:sz w:val="28"/>
                <w:szCs w:val="28"/>
              </w:rPr>
              <w:t xml:space="preserve">Вінницької міської </w:t>
            </w:r>
            <w:r w:rsidRPr="00DF493A">
              <w:rPr>
                <w:sz w:val="28"/>
                <w:szCs w:val="28"/>
              </w:rPr>
              <w:lastRenderedPageBreak/>
              <w:t>ради та інших</w:t>
            </w:r>
            <w:r w:rsidRPr="00DF493A">
              <w:rPr>
                <w:spacing w:val="1"/>
                <w:sz w:val="28"/>
                <w:szCs w:val="28"/>
              </w:rPr>
              <w:t xml:space="preserve"> </w:t>
            </w:r>
            <w:r w:rsidRPr="00DF493A">
              <w:rPr>
                <w:sz w:val="28"/>
                <w:szCs w:val="28"/>
              </w:rPr>
              <w:t>нормативно-правових</w:t>
            </w:r>
            <w:r w:rsidRPr="00DF493A">
              <w:rPr>
                <w:spacing w:val="-2"/>
                <w:sz w:val="28"/>
                <w:szCs w:val="28"/>
              </w:rPr>
              <w:t xml:space="preserve"> </w:t>
            </w:r>
            <w:r w:rsidRPr="00DF493A">
              <w:rPr>
                <w:sz w:val="28"/>
                <w:szCs w:val="28"/>
              </w:rPr>
              <w:t>актів</w:t>
            </w:r>
            <w:r w:rsidRPr="00DF493A">
              <w:rPr>
                <w:spacing w:val="-5"/>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 умовах запровадження воєнного стану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Підготовка проектів рішень на засідання виконавчого комітету міської ради, сесії міської ради та розпоряджень</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Підготовка контрольної інформації/звітів та своєчасне їх подання до департаменту соціальної та молодіжної політики Вінницької ОВА та Головного управління Національної соціальної сервісної служби України у Вінницькій області та Головного управління Пенсійного фонду України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color w:val="000000" w:themeColor="text1"/>
                <w:sz w:val="28"/>
                <w:szCs w:val="28"/>
              </w:rPr>
            </w:pPr>
            <w:r w:rsidRPr="00DF493A">
              <w:rPr>
                <w:rFonts w:ascii="Times New Roman" w:hAnsi="Times New Roman" w:cs="Times New Roman"/>
                <w:color w:val="000000" w:themeColor="text1"/>
                <w:sz w:val="28"/>
                <w:szCs w:val="28"/>
              </w:rPr>
              <w:t>Коморна М.В.</w:t>
            </w:r>
          </w:p>
          <w:p w:rsidR="00BB1AD3" w:rsidRPr="00DF493A" w:rsidRDefault="00BB1AD3" w:rsidP="00BB1AD3">
            <w:pPr>
              <w:spacing w:after="0" w:line="240" w:lineRule="auto"/>
              <w:rPr>
                <w:rFonts w:ascii="Times New Roman" w:hAnsi="Times New Roman" w:cs="Times New Roman"/>
                <w:color w:val="000000" w:themeColor="text1"/>
                <w:sz w:val="28"/>
                <w:szCs w:val="28"/>
              </w:rPr>
            </w:pPr>
            <w:r w:rsidRPr="00DF493A">
              <w:rPr>
                <w:rFonts w:ascii="Times New Roman" w:hAnsi="Times New Roman" w:cs="Times New Roman"/>
                <w:color w:val="000000" w:themeColor="text1"/>
                <w:sz w:val="28"/>
                <w:szCs w:val="28"/>
              </w:rPr>
              <w:t>Титко Л.І.</w:t>
            </w:r>
          </w:p>
          <w:p w:rsidR="00BB1AD3" w:rsidRPr="00DF493A" w:rsidRDefault="00BB1AD3" w:rsidP="00BB1AD3">
            <w:pPr>
              <w:spacing w:after="0" w:line="240" w:lineRule="auto"/>
              <w:rPr>
                <w:rFonts w:ascii="Times New Roman" w:hAnsi="Times New Roman" w:cs="Times New Roman"/>
                <w:color w:val="000000" w:themeColor="text1"/>
                <w:sz w:val="28"/>
                <w:szCs w:val="28"/>
              </w:rPr>
            </w:pPr>
            <w:r w:rsidRPr="00DF493A">
              <w:rPr>
                <w:rFonts w:ascii="Times New Roman" w:hAnsi="Times New Roman" w:cs="Times New Roman"/>
                <w:color w:val="000000" w:themeColor="text1"/>
                <w:sz w:val="28"/>
                <w:szCs w:val="28"/>
              </w:rPr>
              <w:t>Андрух І.О.</w:t>
            </w:r>
          </w:p>
          <w:p w:rsidR="00BB1AD3" w:rsidRPr="00DF493A" w:rsidRDefault="00BB1AD3" w:rsidP="00BB1AD3">
            <w:pPr>
              <w:spacing w:after="0" w:line="240" w:lineRule="auto"/>
              <w:rPr>
                <w:rFonts w:ascii="Times New Roman" w:hAnsi="Times New Roman" w:cs="Times New Roman"/>
                <w:color w:val="000000" w:themeColor="text1"/>
                <w:sz w:val="28"/>
                <w:szCs w:val="28"/>
              </w:rPr>
            </w:pPr>
            <w:r w:rsidRPr="00DF493A">
              <w:rPr>
                <w:rFonts w:ascii="Times New Roman" w:hAnsi="Times New Roman" w:cs="Times New Roman"/>
                <w:color w:val="000000" w:themeColor="text1"/>
                <w:sz w:val="28"/>
                <w:szCs w:val="28"/>
              </w:rPr>
              <w:t>Козинюк Г.І.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color w:val="000000" w:themeColor="text1"/>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Підведення підсумків роботи відділу за  2025 рік</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До 02.01.2025</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Здійснення </w:t>
            </w:r>
            <w:r w:rsidRPr="00DF493A">
              <w:rPr>
                <w:rFonts w:ascii="Times New Roman" w:hAnsi="Times New Roman" w:cs="Times New Roman"/>
                <w:i/>
                <w:sz w:val="28"/>
                <w:szCs w:val="28"/>
              </w:rPr>
              <w:t>особистого прийому</w:t>
            </w:r>
            <w:r w:rsidRPr="00DF493A">
              <w:rPr>
                <w:rFonts w:ascii="Times New Roman" w:hAnsi="Times New Roman" w:cs="Times New Roman"/>
                <w:sz w:val="28"/>
                <w:szCs w:val="28"/>
              </w:rPr>
              <w:t xml:space="preserve"> громадян за встановленим графіком з питань, які належать до напрямків роботи відділу</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Протягом кварталу </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Прийняття участі у засіданні при розгляді можливих відмовних справ осіб учасників адміністративного провадження, відповідно до вимог ЗУ «Про адміністративну процедуру» та наказу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По мірі необхідності</w:t>
            </w:r>
          </w:p>
          <w:p w:rsidR="00BB1AD3" w:rsidRPr="00DF493A"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DF493A">
              <w:rPr>
                <w:rFonts w:ascii="Times New Roman" w:hAnsi="Times New Roman" w:cs="Times New Roman"/>
                <w:i/>
                <w:sz w:val="28"/>
                <w:szCs w:val="28"/>
              </w:rPr>
              <w:t>з урахуванням ЗУ «Про адміністративну процедуру»</w:t>
            </w:r>
            <w:r w:rsidRPr="00DF493A">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color w:val="000000" w:themeColor="text1"/>
                <w:sz w:val="28"/>
                <w:szCs w:val="28"/>
              </w:rPr>
              <w:t>Козинюк Г.І.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Щотижнево</w:t>
            </w:r>
          </w:p>
          <w:p w:rsidR="00BB1AD3" w:rsidRPr="00DF493A" w:rsidRDefault="00BB1AD3" w:rsidP="00BB1AD3">
            <w:pPr>
              <w:spacing w:after="0" w:line="240" w:lineRule="auto"/>
              <w:ind w:left="31"/>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i/>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pStyle w:val="40"/>
              <w:shd w:val="clear" w:color="auto" w:fill="auto"/>
              <w:spacing w:before="0" w:line="240" w:lineRule="auto"/>
              <w:contextualSpacing/>
              <w:jc w:val="left"/>
            </w:pPr>
            <w:r w:rsidRPr="00DF493A">
              <w:rPr>
                <w:b w:val="0"/>
              </w:rPr>
              <w:t xml:space="preserve">Опрацювання заяв для винесення їх на розгляд </w:t>
            </w:r>
            <w:r w:rsidRPr="00DF493A">
              <w:rPr>
                <w:b w:val="0"/>
                <w:spacing w:val="-6"/>
              </w:rPr>
              <w:t xml:space="preserve">комісії Вінницького об’єднаного міського територіального центру комплектування та соціальної підтримки з розгляду питань надання військовозобов’язаним відстрочки від призову на військову службу під час мобілізації, на особливий період </w:t>
            </w:r>
            <w:r w:rsidRPr="00DF493A">
              <w:rPr>
                <w:b w:val="0"/>
                <w:spacing w:val="-6"/>
              </w:rPr>
              <w:lastRenderedPageBreak/>
              <w:t xml:space="preserve">відповідно до п. 58, </w:t>
            </w:r>
            <w:r w:rsidRPr="00DF493A">
              <w:rPr>
                <w:b w:val="0"/>
                <w:shd w:val="clear" w:color="auto" w:fill="FFFFFF"/>
              </w:rPr>
              <w:t>58-1</w:t>
            </w:r>
            <w:r w:rsidRPr="00DF493A">
              <w:rPr>
                <w:b w:val="0"/>
                <w:spacing w:val="-6"/>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 в умовах запровадження воєнного стану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pStyle w:val="40"/>
              <w:shd w:val="clear" w:color="auto" w:fill="auto"/>
              <w:spacing w:before="0" w:line="240" w:lineRule="auto"/>
              <w:contextualSpacing/>
              <w:jc w:val="left"/>
              <w:rPr>
                <w:b w:val="0"/>
              </w:rPr>
            </w:pPr>
            <w:r w:rsidRPr="00DF493A">
              <w:rPr>
                <w:b w:val="0"/>
              </w:rPr>
              <w:t>Підготовка та винесення заяв із документами на розгляд 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 в умовах запровадження воєнного стану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pStyle w:val="40"/>
              <w:shd w:val="clear" w:color="auto" w:fill="auto"/>
              <w:spacing w:before="0" w:line="240" w:lineRule="auto"/>
              <w:contextualSpacing/>
              <w:jc w:val="left"/>
              <w:rPr>
                <w:b w:val="0"/>
              </w:rPr>
            </w:pPr>
            <w:r w:rsidRPr="00DF493A">
              <w:rPr>
                <w:b w:val="0"/>
              </w:rPr>
              <w:t>Опрацювання заяв для винесення їх на розгляд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color w:val="000000" w:themeColor="text1"/>
                <w:sz w:val="28"/>
                <w:szCs w:val="28"/>
              </w:rPr>
              <w:t>Козинюк Г.І.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По мірі необхідності</w:t>
            </w:r>
          </w:p>
          <w:p w:rsidR="00BB1AD3" w:rsidRPr="00DF493A" w:rsidRDefault="00BB1AD3" w:rsidP="00BB1AD3">
            <w:pPr>
              <w:spacing w:after="0" w:line="240" w:lineRule="auto"/>
              <w:rPr>
                <w:rFonts w:ascii="Times New Roman" w:hAnsi="Times New Roman" w:cs="Times New Roman"/>
                <w:b/>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Забезпечення діяльності робочої групи з розгляду звернень (скарг), які надходять до департаменту, </w:t>
            </w:r>
            <w:r w:rsidRPr="00DF493A">
              <w:rPr>
                <w:rFonts w:ascii="Times New Roman" w:hAnsi="Times New Roman" w:cs="Times New Roman"/>
                <w:sz w:val="28"/>
                <w:szCs w:val="28"/>
              </w:rPr>
              <w:lastRenderedPageBreak/>
              <w:t>відповідно до наказу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По мірі необхідності</w:t>
            </w:r>
          </w:p>
          <w:p w:rsidR="00BB1AD3" w:rsidRPr="00DF493A"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Прийняття участі у комісії з питань захисту прав дитини при виконавчому комітеті Вінницької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Здійснення внутрішнього контролю щодо стану передачі органам Пенсійного фонду України згідно з актами приймання-передачі, відповідно до ПКМУ № 695 від 11.06.2025, від 25.06.2025р № 765, від 23.06.2025р. № 766:</w:t>
            </w:r>
          </w:p>
          <w:p w:rsidR="00BB1AD3" w:rsidRPr="00DF493A" w:rsidRDefault="00BB1AD3" w:rsidP="00BB1AD3">
            <w:pPr>
              <w:pStyle w:val="a5"/>
              <w:numPr>
                <w:ilvl w:val="0"/>
                <w:numId w:val="2"/>
              </w:numPr>
              <w:spacing w:after="0" w:line="240" w:lineRule="auto"/>
              <w:ind w:left="174" w:firstLine="0"/>
              <w:rPr>
                <w:rFonts w:ascii="Times New Roman" w:hAnsi="Times New Roman" w:cs="Times New Roman"/>
                <w:i/>
                <w:sz w:val="28"/>
                <w:szCs w:val="28"/>
                <w:lang w:val="uk-UA"/>
              </w:rPr>
            </w:pPr>
            <w:r w:rsidRPr="00DF493A">
              <w:rPr>
                <w:rFonts w:ascii="Times New Roman" w:hAnsi="Times New Roman" w:cs="Times New Roman"/>
                <w:i/>
                <w:sz w:val="28"/>
                <w:szCs w:val="28"/>
                <w:lang w:val="uk-UA"/>
              </w:rPr>
              <w:t xml:space="preserve">особових справ в паперовій формі, за якими здійснюється виплата державних соціальних допомог, соціальних стипендій та архівних справ в паперовій формі - </w:t>
            </w:r>
            <w:r w:rsidRPr="00DF493A">
              <w:rPr>
                <w:rFonts w:ascii="Times New Roman" w:hAnsi="Times New Roman" w:cs="Times New Roman"/>
                <w:i/>
                <w:sz w:val="28"/>
                <w:szCs w:val="28"/>
                <w:u w:val="single"/>
                <w:lang w:val="uk-UA"/>
              </w:rPr>
              <w:t>до 1 червня 2026 р.</w:t>
            </w:r>
            <w:r w:rsidRPr="00DF493A">
              <w:rPr>
                <w:rFonts w:ascii="Times New Roman" w:hAnsi="Times New Roman" w:cs="Times New Roman"/>
                <w:i/>
                <w:sz w:val="28"/>
                <w:szCs w:val="28"/>
                <w:lang w:val="uk-UA"/>
              </w:rPr>
              <w:t xml:space="preserve"> або протягом трьох робочих днів на запити головних управлінь Пенсійного фонду України в областях та м. Києві</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color w:val="000000" w:themeColor="text1"/>
                <w:sz w:val="28"/>
                <w:szCs w:val="28"/>
              </w:rPr>
              <w:t>Козинюк Г.І.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Здійснення внутрішнього контролю щодо видачі структурними підрозділами </w:t>
            </w:r>
            <w:r w:rsidRPr="00DF493A">
              <w:rPr>
                <w:rFonts w:ascii="Times New Roman" w:hAnsi="Times New Roman" w:cs="Times New Roman"/>
                <w:i/>
                <w:sz w:val="28"/>
                <w:szCs w:val="28"/>
              </w:rPr>
              <w:t>посвідчень/довідок багатодітним сім’ям</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Щоквартально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Проведення </w:t>
            </w:r>
            <w:r w:rsidRPr="00DF493A">
              <w:rPr>
                <w:rFonts w:ascii="Times New Roman" w:hAnsi="Times New Roman" w:cs="Times New Roman"/>
                <w:i/>
                <w:sz w:val="28"/>
                <w:szCs w:val="28"/>
              </w:rPr>
              <w:t>планової</w:t>
            </w:r>
            <w:r w:rsidRPr="00DF493A">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w:t>
            </w:r>
            <w:r w:rsidRPr="00DF493A">
              <w:rPr>
                <w:rFonts w:ascii="Times New Roman" w:hAnsi="Times New Roman" w:cs="Times New Roman"/>
                <w:i/>
                <w:sz w:val="28"/>
                <w:szCs w:val="28"/>
              </w:rPr>
              <w:t>компенсаційної послуги “муніципальна няня”</w:t>
            </w:r>
            <w:r w:rsidRPr="00DF493A">
              <w:rPr>
                <w:rFonts w:ascii="Times New Roman" w:hAnsi="Times New Roman" w:cs="Times New Roman"/>
                <w:sz w:val="28"/>
                <w:szCs w:val="28"/>
              </w:rPr>
              <w:t>, затвердженої постановою Кабінету Міністрів України від 30 січня 2019 р. № 68</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color w:val="000000" w:themeColor="text1"/>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Узагальнення/аналіз причин виявлених порушень та оформлення звітів проведення планової/позапланової перевірки працівниками відділу із наданням пропозицій запобігання таким порушенням або їх усунення</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Щоквартально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Здійснення внутрішнього контролю щодо усунення помилок/порушень об’єктами внутрішнього </w:t>
            </w:r>
            <w:r w:rsidRPr="00DF493A">
              <w:rPr>
                <w:rFonts w:ascii="Times New Roman" w:hAnsi="Times New Roman" w:cs="Times New Roman"/>
                <w:sz w:val="28"/>
                <w:szCs w:val="28"/>
              </w:rPr>
              <w:lastRenderedPageBreak/>
              <w:t xml:space="preserve">контролю/моніторингу та вжиття ними відповідних заходів </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Щоквартально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Здійснення, в разі потреби, </w:t>
            </w:r>
            <w:r w:rsidRPr="00DF493A">
              <w:rPr>
                <w:rFonts w:ascii="Times New Roman" w:hAnsi="Times New Roman" w:cs="Times New Roman"/>
                <w:i/>
                <w:sz w:val="28"/>
                <w:szCs w:val="28"/>
              </w:rPr>
              <w:t>позапланової перевірки</w:t>
            </w:r>
            <w:r w:rsidRPr="00DF493A">
              <w:rPr>
                <w:rFonts w:ascii="Times New Roman" w:hAnsi="Times New Roman" w:cs="Times New Roman"/>
                <w:sz w:val="28"/>
                <w:szCs w:val="28"/>
              </w:rPr>
              <w:t xml:space="preserve"> згідно з наказом директора департаменту соціальної політики </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Здійснення внутрішнього контролю/моніторингу за поверненням сум коштів надміру виплаченої та/або наданої з порушенням законодавства державної/муніципальної допомоги/пільги, компенсації та інших виплат</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Розроблення графіку перевірки правильності призначення (перерахунку), виплати пенсій та погодження його з керівником департаменту та Головним управлінням Пенсійного фонду України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Бистрицька О.А.</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Гарах О.М.</w:t>
            </w:r>
          </w:p>
          <w:p w:rsidR="00BB1AD3" w:rsidRPr="00DF493A" w:rsidRDefault="00BB1AD3" w:rsidP="00BB1AD3">
            <w:pPr>
              <w:spacing w:after="0" w:line="240" w:lineRule="auto"/>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Щоквартально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Проведення перевірки відповідності прийнятого рішення про призначення (перерахунок), відмову в призначенні (перерахунку) пенсій та відстрочку часу призначення пенсії законодавчим та нормативно правовим актам, дотримання установленого законодавством порядку оформлення документів для призначення (перерахунку) пенсій</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Бистрицька О.А.</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Гарах О.М.</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Проведення аналізу вжитих органами Пенсійного фонду України заходів щодо усунення виявлених порушень та оформлення акту перевірки правильності призначення (перерахунку) та виплати пенсій</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Бистрицька О.А.</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Гарах О.М.</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Складання письмових звітів про результати проведення перевірок із додаванням даних перевірки та подання до Департаменту соціальної та молодіжної політики Вінницької ОВА</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Бистрицька О.А.</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Гарах О.М.</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Щоквартально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Здійснення ділового листування з підприємствами, установами та організаціями з питань, що належать </w:t>
            </w:r>
            <w:r w:rsidRPr="00DF493A">
              <w:rPr>
                <w:rFonts w:ascii="Times New Roman" w:hAnsi="Times New Roman" w:cs="Times New Roman"/>
                <w:sz w:val="28"/>
                <w:szCs w:val="28"/>
              </w:rPr>
              <w:lastRenderedPageBreak/>
              <w:t>до повноважень працівників з перевірки пенсій та надання на особистому прийомі громадян роз’яснень з питань нагляду за додержанням вимог законодавства про пенсійне забезпечення</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Бистрицька О.А.</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Гарах О.М.</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Забезпечення якісного розгляду звернень громадян/ їх об’єднань з наданням вичерпних роз’яснень та дотриманням встановлених законодавством термінів</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Всі працівники відділу</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Підготовка/ узагальнення контрольної інформації, інформації на запити юридичних осіб, інформаційні/ адвокатські запити та вжиття необхідних заходів, в межах повноважень відділу</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Всі працівники відділу</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Підготовка матеріалів, в межах напрямків роботи відділу, для належного інформування громадян про зміни в законодавстві з питань соціальної підтримки через засоби масової інформації та шляхом публікування на сторінці департаменту соціальної мережі Facebook та надання роз’яснень в телефонному режимі</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Козинюк Г.І.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По мірі необхідності</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eastAsia="Times New Roman" w:hAnsi="Times New Roman" w:cs="Times New Roman"/>
                <w:sz w:val="28"/>
                <w:szCs w:val="28"/>
              </w:rPr>
              <w:t>Консультування/надання роз’яснень на усні звернення громадян з питань соціального спрямування, які надходять</w:t>
            </w:r>
            <w:r w:rsidRPr="00DF493A">
              <w:rPr>
                <w:rFonts w:ascii="Times New Roman" w:eastAsia="Times New Roman" w:hAnsi="Times New Roman" w:cs="Times New Roman"/>
                <w:i/>
                <w:iCs/>
                <w:sz w:val="28"/>
                <w:szCs w:val="28"/>
              </w:rPr>
              <w:t xml:space="preserve"> в он-лайн чат спілкування в реальному часі</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Козинюк Г.І.</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eastAsia="Times New Roman" w:hAnsi="Times New Roman" w:cs="Times New Roman"/>
                <w:sz w:val="28"/>
                <w:szCs w:val="28"/>
              </w:rPr>
              <w:t>Надання електронних послуг (</w:t>
            </w:r>
            <w:r w:rsidRPr="00DF493A">
              <w:rPr>
                <w:rFonts w:ascii="Times New Roman" w:eastAsia="Times New Roman" w:hAnsi="Times New Roman" w:cs="Times New Roman"/>
                <w:i/>
                <w:sz w:val="28"/>
                <w:szCs w:val="28"/>
              </w:rPr>
              <w:t>замовлених он-лайн</w:t>
            </w:r>
            <w:r w:rsidRPr="00DF493A">
              <w:rPr>
                <w:rFonts w:ascii="Times New Roman" w:eastAsia="Times New Roman" w:hAnsi="Times New Roman" w:cs="Times New Roman"/>
                <w:sz w:val="28"/>
                <w:szCs w:val="28"/>
              </w:rPr>
              <w:t>) через сайт Вінницької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eastAsia="Times New Roman" w:hAnsi="Times New Roman" w:cs="Times New Roman"/>
                <w:sz w:val="28"/>
                <w:szCs w:val="28"/>
              </w:rPr>
            </w:pPr>
            <w:r w:rsidRPr="00DF493A">
              <w:rPr>
                <w:rFonts w:ascii="Times New Roman" w:eastAsia="Times New Roman" w:hAnsi="Times New Roman" w:cs="Times New Roman"/>
                <w:sz w:val="28"/>
                <w:szCs w:val="28"/>
              </w:rPr>
              <w:t xml:space="preserve">Здійснення нагляду за вчасним внесенням змін до затверджених інформаційних та технологічних карток, включення нових адміністративних послуг, які надаються через Центри надання адміністративних послуг «Прозорий офіс» (ЦНАП) департаменту соціальної політики та своєчасним внесенням змін до нормативно-правових актів, що регулюють </w:t>
            </w:r>
            <w:r w:rsidRPr="00DF493A">
              <w:rPr>
                <w:rFonts w:ascii="Times New Roman" w:eastAsia="Times New Roman" w:hAnsi="Times New Roman" w:cs="Times New Roman"/>
                <w:sz w:val="28"/>
                <w:szCs w:val="28"/>
              </w:rPr>
              <w:lastRenderedPageBreak/>
              <w:t>питання надання адміністративних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lastRenderedPageBreak/>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По мірі необхідності</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eastAsia="Times New Roman" w:hAnsi="Times New Roman" w:cs="Times New Roman"/>
                <w:sz w:val="28"/>
                <w:szCs w:val="28"/>
              </w:rPr>
            </w:pPr>
            <w:r w:rsidRPr="00DF493A">
              <w:rPr>
                <w:rFonts w:ascii="Times New Roman" w:hAnsi="Times New Roman" w:cs="Times New Roman"/>
                <w:sz w:val="28"/>
                <w:szCs w:val="28"/>
              </w:rPr>
              <w:t>Проведення нарад/навчань з працівниками відділу щодо вдосконалення роботи відділу, з вивчення норм чинного законодавства/роз'яснення існуючої практики та її застосування та Проведення нарад, фахового навчання (</w:t>
            </w:r>
            <w:r w:rsidRPr="00DF493A">
              <w:rPr>
                <w:rFonts w:ascii="Times New Roman" w:hAnsi="Times New Roman" w:cs="Times New Roman"/>
                <w:bCs/>
                <w:iCs/>
                <w:sz w:val="28"/>
                <w:szCs w:val="28"/>
              </w:rPr>
              <w:t>в межах напрямків роботи відділу)</w:t>
            </w:r>
            <w:r w:rsidRPr="00DF493A">
              <w:rPr>
                <w:rFonts w:ascii="Times New Roman" w:hAnsi="Times New Roman" w:cs="Times New Roman"/>
                <w:sz w:val="28"/>
                <w:szCs w:val="28"/>
              </w:rPr>
              <w:t xml:space="preserve"> з завідувачами секторів, спеціалістами управлінь соціального захисту населення, пов'язаного із підвищенням рівня правових знань, роз’яснення існуючої практики</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По мірі необхідності</w:t>
            </w:r>
          </w:p>
          <w:p w:rsidR="00BB1AD3" w:rsidRPr="00DF493A"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Внесення необхідної інформації про послуги, що надаються департаментом соціальної політики до Реєстру адміністративних послуг шляхом заповнення гугл-таблиці, що знаходиться за посиланням </w:t>
            </w:r>
            <w:hyperlink r:id="rId7" w:history="1">
              <w:r w:rsidRPr="00DF493A">
                <w:rPr>
                  <w:rStyle w:val="a7"/>
                  <w:rFonts w:ascii="Times New Roman" w:hAnsi="Times New Roman" w:cs="Times New Roman"/>
                  <w:sz w:val="28"/>
                  <w:szCs w:val="28"/>
                </w:rPr>
                <w:t>https://docs.google.com/spreadsheets/d/1S7qIkXIVIrsy1ATdSYIfhRo32r4cIPLUgXX9_4clCGk/edit#gid=0</w:t>
              </w:r>
            </w:hyperlink>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Титко Л.І.</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p w:rsidR="00BB1AD3" w:rsidRPr="00DF493A"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pStyle w:val="a5"/>
              <w:spacing w:after="0" w:line="240" w:lineRule="auto"/>
              <w:ind w:left="0" w:firstLine="40"/>
              <w:rPr>
                <w:rFonts w:ascii="Times New Roman" w:hAnsi="Times New Roman" w:cs="Times New Roman"/>
                <w:sz w:val="28"/>
                <w:szCs w:val="28"/>
                <w:lang w:val="uk-UA"/>
              </w:rPr>
            </w:pPr>
            <w:r w:rsidRPr="00DF493A">
              <w:rPr>
                <w:rFonts w:ascii="Times New Roman" w:hAnsi="Times New Roman" w:cs="Times New Roman"/>
                <w:sz w:val="28"/>
                <w:szCs w:val="28"/>
                <w:lang w:val="uk-UA"/>
              </w:rPr>
              <w:t xml:space="preserve">Забезпечення надання звітів про потребу та видачу </w:t>
            </w:r>
            <w:r w:rsidRPr="00DF493A">
              <w:rPr>
                <w:rFonts w:ascii="Times New Roman" w:eastAsia="Times New Roman" w:hAnsi="Times New Roman" w:cs="Times New Roman"/>
                <w:sz w:val="28"/>
                <w:szCs w:val="28"/>
                <w:lang w:val="uk-UA"/>
              </w:rPr>
              <w:t xml:space="preserve">одноразової натуральної допомоги «Пакунок малюка» </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Козинюк Г.І.</w:t>
            </w:r>
          </w:p>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Андрух І.О.</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Щоквартально</w:t>
            </w:r>
          </w:p>
          <w:p w:rsidR="00BB1AD3" w:rsidRPr="00DF493A" w:rsidRDefault="00BB1AD3" w:rsidP="00BB1AD3">
            <w:pPr>
              <w:spacing w:after="0" w:line="240" w:lineRule="auto"/>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pStyle w:val="a5"/>
              <w:spacing w:after="0" w:line="240" w:lineRule="auto"/>
              <w:ind w:left="0" w:firstLine="40"/>
              <w:rPr>
                <w:rFonts w:ascii="Times New Roman" w:hAnsi="Times New Roman" w:cs="Times New Roman"/>
                <w:color w:val="000000" w:themeColor="text1"/>
                <w:sz w:val="28"/>
                <w:szCs w:val="28"/>
                <w:lang w:val="uk-UA"/>
              </w:rPr>
            </w:pPr>
            <w:r w:rsidRPr="00DF493A">
              <w:rPr>
                <w:rFonts w:ascii="Times New Roman" w:hAnsi="Times New Roman" w:cs="Times New Roman"/>
                <w:bCs/>
                <w:sz w:val="28"/>
                <w:szCs w:val="28"/>
                <w:lang w:val="uk-UA"/>
              </w:rPr>
              <w:t>Підтримка в актуальному стані сторінки департаменту соціальної політики на зовнішньому сайті Вінницької міської ради</w:t>
            </w:r>
            <w:r w:rsidRPr="00DF493A">
              <w:rPr>
                <w:rFonts w:ascii="Times New Roman" w:hAnsi="Times New Roman" w:cs="Times New Roman"/>
                <w:sz w:val="28"/>
                <w:szCs w:val="28"/>
                <w:lang w:val="uk-UA"/>
              </w:rPr>
              <w:t xml:space="preserve"> </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color w:val="000000" w:themeColor="text1"/>
                <w:sz w:val="28"/>
                <w:szCs w:val="28"/>
              </w:rPr>
            </w:pPr>
            <w:r w:rsidRPr="00DF493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ind w:left="31"/>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p w:rsidR="00BB1AD3" w:rsidRPr="00DF493A" w:rsidRDefault="00BB1AD3" w:rsidP="00BB1AD3">
            <w:pPr>
              <w:spacing w:after="0" w:line="240" w:lineRule="auto"/>
              <w:rPr>
                <w:rFonts w:ascii="Times New Roman" w:hAnsi="Times New Roman" w:cs="Times New Roman"/>
                <w:color w:val="000000" w:themeColor="text1"/>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Виконання покладених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b/>
                <w:bCs/>
                <w:i/>
                <w:iCs/>
                <w:sz w:val="28"/>
                <w:szCs w:val="28"/>
                <w:u w:val="single"/>
              </w:rPr>
            </w:pPr>
            <w:r w:rsidRPr="00DF493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Здійснення контролю щодо дотримання вимог номенклатури при оформленні, підшиванні особових справ/ документів</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tabs>
                <w:tab w:val="left" w:pos="567"/>
              </w:tabs>
              <w:spacing w:after="0" w:line="240" w:lineRule="auto"/>
              <w:rPr>
                <w:rFonts w:ascii="Times New Roman" w:hAnsi="Times New Roman" w:cs="Times New Roman"/>
                <w:sz w:val="28"/>
                <w:szCs w:val="28"/>
              </w:rPr>
            </w:pPr>
            <w:r w:rsidRPr="00DF493A">
              <w:rPr>
                <w:rFonts w:ascii="Times New Roman" w:hAnsi="Times New Roman" w:cs="Times New Roman"/>
                <w:sz w:val="28"/>
                <w:szCs w:val="28"/>
              </w:rPr>
              <w:t xml:space="preserve">Дотримання вимог щодо роботи з впорядкування архіву </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Протягом кварталу</w:t>
            </w:r>
          </w:p>
        </w:tc>
      </w:tr>
      <w:tr w:rsidR="00BB1AD3" w:rsidRPr="003904CE" w:rsidTr="00BB1AD3">
        <w:trPr>
          <w:trHeight w:val="1136"/>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tabs>
                <w:tab w:val="left" w:pos="567"/>
              </w:tabs>
              <w:spacing w:after="0" w:line="240" w:lineRule="auto"/>
              <w:rPr>
                <w:rFonts w:ascii="Times New Roman" w:hAnsi="Times New Roman" w:cs="Times New Roman"/>
                <w:sz w:val="28"/>
                <w:szCs w:val="28"/>
              </w:rPr>
            </w:pPr>
            <w:r w:rsidRPr="00DF493A">
              <w:rPr>
                <w:rFonts w:ascii="Times New Roman" w:hAnsi="Times New Roman" w:cs="Times New Roman"/>
                <w:sz w:val="28"/>
                <w:szCs w:val="28"/>
              </w:rPr>
              <w:t>Підготовка плану роботи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line="240" w:lineRule="auto"/>
              <w:rPr>
                <w:rFonts w:ascii="Times New Roman" w:hAnsi="Times New Roman" w:cs="Times New Roman"/>
                <w:sz w:val="28"/>
                <w:szCs w:val="28"/>
              </w:rPr>
            </w:pPr>
            <w:r w:rsidRPr="00DF493A">
              <w:rPr>
                <w:rFonts w:ascii="Times New Roman" w:hAnsi="Times New Roman" w:cs="Times New Roman"/>
                <w:sz w:val="28"/>
                <w:szCs w:val="28"/>
              </w:rPr>
              <w:t>Коморна М.В.</w:t>
            </w:r>
          </w:p>
          <w:p w:rsidR="00BB1AD3" w:rsidRPr="00DF493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DF493A" w:rsidRDefault="00BB1AD3" w:rsidP="00BB1AD3">
            <w:pPr>
              <w:spacing w:after="0" w:line="240" w:lineRule="auto"/>
              <w:rPr>
                <w:rFonts w:ascii="Times New Roman" w:hAnsi="Times New Roman" w:cs="Times New Roman"/>
                <w:sz w:val="28"/>
                <w:szCs w:val="28"/>
              </w:rPr>
            </w:pPr>
            <w:r w:rsidRPr="00DF493A">
              <w:rPr>
                <w:rFonts w:ascii="Times New Roman" w:hAnsi="Times New Roman" w:cs="Times New Roman"/>
                <w:sz w:val="28"/>
                <w:szCs w:val="28"/>
              </w:rPr>
              <w:t>До 20.03.2026</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3F1795" w:rsidRDefault="00BB1AD3" w:rsidP="00BB1AD3">
            <w:pPr>
              <w:tabs>
                <w:tab w:val="left" w:pos="6276"/>
              </w:tabs>
              <w:spacing w:line="240" w:lineRule="auto"/>
              <w:ind w:left="31"/>
              <w:jc w:val="center"/>
              <w:rPr>
                <w:rFonts w:ascii="Times New Roman" w:hAnsi="Times New Roman" w:cs="Times New Roman"/>
                <w:sz w:val="28"/>
                <w:szCs w:val="28"/>
              </w:rPr>
            </w:pPr>
            <w:r w:rsidRPr="003569C8">
              <w:rPr>
                <w:rFonts w:ascii="Times New Roman" w:hAnsi="Times New Roman" w:cs="Times New Roman"/>
                <w:b/>
                <w:sz w:val="28"/>
                <w:szCs w:val="28"/>
              </w:rPr>
              <w:lastRenderedPageBreak/>
              <w:t xml:space="preserve">Відділ </w:t>
            </w:r>
            <w:r w:rsidRPr="003569C8">
              <w:rPr>
                <w:rFonts w:ascii="Times New Roman" w:eastAsia="Calibri" w:hAnsi="Times New Roman" w:cs="Times New Roman"/>
                <w:b/>
                <w:sz w:val="28"/>
                <w:szCs w:val="28"/>
              </w:rPr>
              <w:t>програмного забезпечення</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Забезпечення, в межах повноважень</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відділу, виконання Законів України,</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постанов КМ, наказів Міністерства</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соціальної</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політики</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України</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та</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інших нормативно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правових</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актів.</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Всі</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працівники</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відділу</w:t>
            </w:r>
          </w:p>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ab/>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267"/>
              <w:rPr>
                <w:sz w:val="28"/>
                <w:szCs w:val="28"/>
              </w:rPr>
            </w:pPr>
            <w:r w:rsidRPr="003F0497">
              <w:rPr>
                <w:sz w:val="28"/>
                <w:szCs w:val="28"/>
              </w:rPr>
              <w:t>Проведення щомісячних нарахувань</w:t>
            </w:r>
            <w:r w:rsidRPr="003F0497">
              <w:rPr>
                <w:sz w:val="28"/>
                <w:szCs w:val="28"/>
                <w:lang w:val="ru-RU"/>
              </w:rPr>
              <w:t xml:space="preserve"> </w:t>
            </w:r>
            <w:r w:rsidRPr="003F0497">
              <w:rPr>
                <w:sz w:val="28"/>
                <w:szCs w:val="28"/>
              </w:rPr>
              <w:t>в електронній базі даних АСОПД.</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101"/>
              <w:rPr>
                <w:sz w:val="28"/>
                <w:szCs w:val="28"/>
              </w:rPr>
            </w:pPr>
            <w:r w:rsidRPr="003F0497">
              <w:rPr>
                <w:sz w:val="28"/>
                <w:szCs w:val="28"/>
              </w:rPr>
              <w:t>Романовський Р.Е.</w:t>
            </w:r>
          </w:p>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267"/>
              <w:rPr>
                <w:rFonts w:ascii="Times New Roman" w:hAnsi="Times New Roman" w:cs="Times New Roman"/>
                <w:sz w:val="28"/>
                <w:szCs w:val="28"/>
              </w:rPr>
            </w:pPr>
            <w:r w:rsidRPr="003F0497">
              <w:rPr>
                <w:rFonts w:ascii="Times New Roman" w:hAnsi="Times New Roman" w:cs="Times New Roman"/>
                <w:sz w:val="28"/>
                <w:szCs w:val="28"/>
              </w:rPr>
              <w:t>Проведення нарад, та своєчасне</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доведення</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до</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відома</w:t>
            </w:r>
            <w:r w:rsidRPr="003F0497">
              <w:rPr>
                <w:rFonts w:ascii="Times New Roman" w:hAnsi="Times New Roman" w:cs="Times New Roman"/>
                <w:spacing w:val="-7"/>
                <w:sz w:val="28"/>
                <w:szCs w:val="28"/>
              </w:rPr>
              <w:t xml:space="preserve"> </w:t>
            </w:r>
            <w:r w:rsidRPr="003F0497">
              <w:rPr>
                <w:rFonts w:ascii="Times New Roman" w:hAnsi="Times New Roman" w:cs="Times New Roman"/>
                <w:sz w:val="28"/>
                <w:szCs w:val="28"/>
              </w:rPr>
              <w:t>працівникам відділу</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змін</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діючому</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законодавстві</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В.Е.</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267"/>
              <w:rPr>
                <w:rFonts w:ascii="Times New Roman" w:hAnsi="Times New Roman" w:cs="Times New Roman"/>
                <w:sz w:val="28"/>
                <w:szCs w:val="28"/>
              </w:rPr>
            </w:pPr>
            <w:r w:rsidRPr="003F0497">
              <w:rPr>
                <w:rFonts w:ascii="Times New Roman" w:hAnsi="Times New Roman" w:cs="Times New Roman"/>
                <w:sz w:val="28"/>
                <w:szCs w:val="28"/>
              </w:rPr>
              <w:t>Формування</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та</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відправка</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запитів</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до Центру</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зайнятості</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101"/>
              <w:rPr>
                <w:sz w:val="28"/>
                <w:szCs w:val="28"/>
              </w:rPr>
            </w:pPr>
            <w:r w:rsidRPr="003F0497">
              <w:rPr>
                <w:sz w:val="28"/>
                <w:szCs w:val="28"/>
              </w:rPr>
              <w:t>Романовський</w:t>
            </w:r>
            <w:r w:rsidRPr="003F0497">
              <w:rPr>
                <w:spacing w:val="-5"/>
                <w:sz w:val="28"/>
                <w:szCs w:val="28"/>
              </w:rPr>
              <w:t xml:space="preserve"> </w:t>
            </w:r>
            <w:r w:rsidRPr="003F0497">
              <w:rPr>
                <w:sz w:val="28"/>
                <w:szCs w:val="28"/>
              </w:rPr>
              <w:t>Р.Е.</w:t>
            </w:r>
          </w:p>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267"/>
              <w:rPr>
                <w:rFonts w:ascii="Times New Roman" w:hAnsi="Times New Roman" w:cs="Times New Roman"/>
                <w:sz w:val="28"/>
                <w:szCs w:val="28"/>
              </w:rPr>
            </w:pPr>
            <w:r w:rsidRPr="003F0497">
              <w:rPr>
                <w:rFonts w:ascii="Times New Roman" w:hAnsi="Times New Roman" w:cs="Times New Roman"/>
                <w:sz w:val="28"/>
                <w:szCs w:val="28"/>
              </w:rPr>
              <w:t>Створення презентацій,</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щодо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результатів</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діяльності</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101"/>
              <w:rPr>
                <w:sz w:val="28"/>
                <w:szCs w:val="28"/>
              </w:rPr>
            </w:pPr>
            <w:r w:rsidRPr="003F0497">
              <w:rPr>
                <w:sz w:val="28"/>
                <w:szCs w:val="28"/>
              </w:rPr>
              <w:t>Ратинський</w:t>
            </w:r>
            <w:r w:rsidRPr="003F0497">
              <w:rPr>
                <w:spacing w:val="-9"/>
                <w:sz w:val="28"/>
                <w:szCs w:val="28"/>
              </w:rPr>
              <w:t xml:space="preserve"> </w:t>
            </w:r>
            <w:r w:rsidRPr="003F0497">
              <w:rPr>
                <w:sz w:val="28"/>
                <w:szCs w:val="28"/>
              </w:rPr>
              <w:t>В.Е.</w:t>
            </w:r>
          </w:p>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5"/>
                <w:sz w:val="28"/>
                <w:szCs w:val="28"/>
              </w:rPr>
              <w:t xml:space="preserve"> </w:t>
            </w:r>
            <w:r w:rsidRPr="003F0497">
              <w:rPr>
                <w:rFonts w:ascii="Times New Roman" w:hAnsi="Times New Roman" w:cs="Times New Roman"/>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138"/>
              <w:rPr>
                <w:sz w:val="28"/>
                <w:szCs w:val="28"/>
              </w:rPr>
            </w:pPr>
            <w:r w:rsidRPr="003F0497">
              <w:rPr>
                <w:sz w:val="28"/>
                <w:szCs w:val="28"/>
              </w:rPr>
              <w:t>Отримання, обробка та подальше</w:t>
            </w:r>
            <w:r w:rsidRPr="003F0497">
              <w:rPr>
                <w:spacing w:val="1"/>
                <w:sz w:val="28"/>
                <w:szCs w:val="28"/>
              </w:rPr>
              <w:t xml:space="preserve"> </w:t>
            </w:r>
            <w:r w:rsidRPr="003F0497">
              <w:rPr>
                <w:sz w:val="28"/>
                <w:szCs w:val="28"/>
              </w:rPr>
              <w:t>узагальнення</w:t>
            </w:r>
            <w:r w:rsidRPr="003F0497">
              <w:rPr>
                <w:spacing w:val="1"/>
                <w:sz w:val="28"/>
                <w:szCs w:val="28"/>
              </w:rPr>
              <w:t xml:space="preserve"> </w:t>
            </w:r>
            <w:r w:rsidRPr="003F0497">
              <w:rPr>
                <w:sz w:val="28"/>
                <w:szCs w:val="28"/>
              </w:rPr>
              <w:t>від управлінь</w:t>
            </w:r>
            <w:r w:rsidRPr="003F0497">
              <w:rPr>
                <w:spacing w:val="1"/>
                <w:sz w:val="28"/>
                <w:szCs w:val="28"/>
              </w:rPr>
              <w:t xml:space="preserve"> </w:t>
            </w:r>
            <w:r w:rsidRPr="003F0497">
              <w:rPr>
                <w:sz w:val="28"/>
                <w:szCs w:val="28"/>
              </w:rPr>
              <w:t>соціального захисту населення</w:t>
            </w:r>
            <w:r w:rsidRPr="003F0497">
              <w:rPr>
                <w:spacing w:val="1"/>
                <w:sz w:val="28"/>
                <w:szCs w:val="28"/>
              </w:rPr>
              <w:t xml:space="preserve"> </w:t>
            </w:r>
            <w:r w:rsidRPr="003F0497">
              <w:rPr>
                <w:sz w:val="28"/>
                <w:szCs w:val="28"/>
              </w:rPr>
              <w:t xml:space="preserve">Департаменту електронних </w:t>
            </w:r>
            <w:r w:rsidRPr="003F0497">
              <w:rPr>
                <w:spacing w:val="1"/>
                <w:sz w:val="28"/>
                <w:szCs w:val="28"/>
              </w:rPr>
              <w:t>ба</w:t>
            </w:r>
            <w:r>
              <w:rPr>
                <w:spacing w:val="1"/>
                <w:sz w:val="28"/>
                <w:szCs w:val="28"/>
              </w:rPr>
              <w:t>з даних щодо виплати призначеної  компенсації "муніципальна няня", грошової</w:t>
            </w:r>
            <w:r w:rsidRPr="003F0497">
              <w:rPr>
                <w:spacing w:val="1"/>
                <w:sz w:val="28"/>
                <w:szCs w:val="28"/>
              </w:rPr>
              <w:t xml:space="preserve"> компенсаці</w:t>
            </w:r>
            <w:r>
              <w:rPr>
                <w:spacing w:val="1"/>
                <w:sz w:val="28"/>
                <w:szCs w:val="28"/>
              </w:rPr>
              <w:t>ї</w:t>
            </w:r>
            <w:r w:rsidRPr="003F0497">
              <w:rPr>
                <w:spacing w:val="1"/>
                <w:sz w:val="28"/>
                <w:szCs w:val="28"/>
              </w:rPr>
              <w:t xml:space="preserve"> на бензин, ремонт і технічне обслуговування </w:t>
            </w:r>
            <w:r w:rsidRPr="003F0497">
              <w:rPr>
                <w:sz w:val="28"/>
                <w:szCs w:val="28"/>
              </w:rPr>
              <w:t>автомобілів та на транспортне</w:t>
            </w:r>
            <w:r w:rsidRPr="003F0497">
              <w:rPr>
                <w:spacing w:val="1"/>
                <w:sz w:val="28"/>
                <w:szCs w:val="28"/>
              </w:rPr>
              <w:t xml:space="preserve"> </w:t>
            </w:r>
            <w:r w:rsidRPr="003F0497">
              <w:rPr>
                <w:sz w:val="28"/>
                <w:szCs w:val="28"/>
              </w:rPr>
              <w:t>обслуговування.</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2"/>
                <w:sz w:val="28"/>
                <w:szCs w:val="28"/>
              </w:rPr>
              <w:t xml:space="preserve"> </w:t>
            </w:r>
            <w:r w:rsidRPr="003F0497">
              <w:rPr>
                <w:rFonts w:ascii="Times New Roman" w:hAnsi="Times New Roman" w:cs="Times New Roman"/>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Щомісячно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38"/>
              <w:rPr>
                <w:rFonts w:ascii="Times New Roman" w:hAnsi="Times New Roman" w:cs="Times New Roman"/>
                <w:sz w:val="28"/>
                <w:szCs w:val="28"/>
              </w:rPr>
            </w:pPr>
            <w:r w:rsidRPr="003F0497">
              <w:rPr>
                <w:rFonts w:ascii="Times New Roman" w:hAnsi="Times New Roman" w:cs="Times New Roman"/>
                <w:sz w:val="28"/>
                <w:szCs w:val="28"/>
              </w:rPr>
              <w:t>Технічна підтримка Автоматизованої</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бази даних</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«Муніципальний</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реєстр»</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41" w:right="-101" w:hanging="2"/>
              <w:rPr>
                <w:sz w:val="28"/>
                <w:szCs w:val="28"/>
              </w:rPr>
            </w:pPr>
            <w:r w:rsidRPr="003F0497">
              <w:rPr>
                <w:sz w:val="28"/>
                <w:szCs w:val="28"/>
              </w:rPr>
              <w:t>Ратинський В.Е.</w:t>
            </w:r>
            <w:r w:rsidRPr="003F0497">
              <w:rPr>
                <w:spacing w:val="1"/>
                <w:sz w:val="28"/>
                <w:szCs w:val="28"/>
              </w:rPr>
              <w:t xml:space="preserve"> </w:t>
            </w:r>
            <w:r w:rsidRPr="003F0497">
              <w:rPr>
                <w:sz w:val="28"/>
                <w:szCs w:val="28"/>
              </w:rPr>
              <w:t xml:space="preserve">Романовський Р.Е. </w:t>
            </w:r>
          </w:p>
          <w:p w:rsidR="00BB1AD3" w:rsidRPr="003F0497" w:rsidRDefault="00BB1AD3" w:rsidP="00BB1AD3">
            <w:pPr>
              <w:pStyle w:val="TableParagraph"/>
              <w:ind w:left="41" w:right="-101" w:hanging="2"/>
              <w:rPr>
                <w:sz w:val="28"/>
                <w:szCs w:val="28"/>
              </w:rPr>
            </w:pPr>
            <w:r w:rsidRPr="003F0497">
              <w:rPr>
                <w:spacing w:val="-68"/>
                <w:sz w:val="28"/>
                <w:szCs w:val="28"/>
              </w:rPr>
              <w:t xml:space="preserve"> </w:t>
            </w:r>
            <w:r w:rsidRPr="003F0497">
              <w:rPr>
                <w:sz w:val="28"/>
                <w:szCs w:val="28"/>
              </w:rPr>
              <w:t>Коробов</w:t>
            </w:r>
            <w:r w:rsidRPr="003F0497">
              <w:rPr>
                <w:spacing w:val="-3"/>
                <w:sz w:val="28"/>
                <w:szCs w:val="28"/>
              </w:rPr>
              <w:t xml:space="preserve"> </w:t>
            </w:r>
            <w:r w:rsidRPr="003F0497">
              <w:rPr>
                <w:sz w:val="28"/>
                <w:szCs w:val="28"/>
              </w:rPr>
              <w:t>О.М.</w:t>
            </w:r>
          </w:p>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38"/>
              <w:rPr>
                <w:rFonts w:ascii="Times New Roman" w:hAnsi="Times New Roman" w:cs="Times New Roman"/>
                <w:sz w:val="28"/>
                <w:szCs w:val="28"/>
              </w:rPr>
            </w:pPr>
            <w:r w:rsidRPr="003F0497">
              <w:rPr>
                <w:rFonts w:ascii="Times New Roman" w:hAnsi="Times New Roman" w:cs="Times New Roman"/>
                <w:sz w:val="28"/>
                <w:szCs w:val="28"/>
              </w:rPr>
              <w:t>Оновлення інформації на</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зовнішньому сайті міської ради на сторінці</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Департаменту</w:t>
            </w:r>
            <w:r w:rsidRPr="003F0497">
              <w:rPr>
                <w:rFonts w:ascii="Times New Roman" w:hAnsi="Times New Roman" w:cs="Times New Roman"/>
                <w:spacing w:val="-7"/>
                <w:sz w:val="28"/>
                <w:szCs w:val="28"/>
              </w:rPr>
              <w:t xml:space="preserve"> </w:t>
            </w:r>
            <w:r w:rsidRPr="003F0497">
              <w:rPr>
                <w:rFonts w:ascii="Times New Roman" w:hAnsi="Times New Roman" w:cs="Times New Roman"/>
                <w:sz w:val="28"/>
                <w:szCs w:val="28"/>
              </w:rPr>
              <w:t>соціальної політики</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left="41" w:right="-101" w:hanging="2"/>
              <w:rPr>
                <w:rFonts w:ascii="Times New Roman" w:hAnsi="Times New Roman" w:cs="Times New Roman"/>
                <w:sz w:val="28"/>
                <w:szCs w:val="28"/>
              </w:rPr>
            </w:pPr>
            <w:r w:rsidRPr="003F0497">
              <w:rPr>
                <w:rFonts w:ascii="Times New Roman" w:hAnsi="Times New Roman" w:cs="Times New Roman"/>
                <w:sz w:val="28"/>
                <w:szCs w:val="28"/>
              </w:rPr>
              <w:t>Ратинський</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38"/>
              <w:rPr>
                <w:rFonts w:ascii="Times New Roman" w:hAnsi="Times New Roman" w:cs="Times New Roman"/>
                <w:sz w:val="28"/>
                <w:szCs w:val="28"/>
              </w:rPr>
            </w:pPr>
            <w:r w:rsidRPr="003F0497">
              <w:rPr>
                <w:rFonts w:ascii="Times New Roman" w:hAnsi="Times New Roman" w:cs="Times New Roman"/>
                <w:sz w:val="28"/>
                <w:szCs w:val="28"/>
              </w:rPr>
              <w:t>Проведення своєчасного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обслуговування</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комп’ютерної</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техніки</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та</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телекомунікаційної</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мережі 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41" w:right="-101" w:hanging="4"/>
              <w:rPr>
                <w:sz w:val="28"/>
                <w:szCs w:val="28"/>
              </w:rPr>
            </w:pPr>
            <w:r w:rsidRPr="003F0497">
              <w:rPr>
                <w:sz w:val="28"/>
                <w:szCs w:val="28"/>
              </w:rPr>
              <w:t>Ратинський В.Е.</w:t>
            </w:r>
            <w:r w:rsidRPr="003F0497">
              <w:rPr>
                <w:spacing w:val="1"/>
                <w:sz w:val="28"/>
                <w:szCs w:val="28"/>
              </w:rPr>
              <w:t xml:space="preserve"> </w:t>
            </w:r>
            <w:r w:rsidRPr="003F0497">
              <w:rPr>
                <w:sz w:val="28"/>
                <w:szCs w:val="28"/>
              </w:rPr>
              <w:t>Романовський Р.Е.</w:t>
            </w:r>
            <w:r w:rsidRPr="003F0497">
              <w:rPr>
                <w:spacing w:val="-67"/>
                <w:sz w:val="28"/>
                <w:szCs w:val="28"/>
              </w:rPr>
              <w:t xml:space="preserve"> </w:t>
            </w:r>
            <w:r w:rsidRPr="003F0497">
              <w:rPr>
                <w:sz w:val="28"/>
                <w:szCs w:val="28"/>
              </w:rPr>
              <w:t>Коробов</w:t>
            </w:r>
            <w:r w:rsidRPr="003F0497">
              <w:rPr>
                <w:spacing w:val="-3"/>
                <w:sz w:val="28"/>
                <w:szCs w:val="28"/>
              </w:rPr>
              <w:t xml:space="preserve"> </w:t>
            </w:r>
            <w:r w:rsidRPr="003F0497">
              <w:rPr>
                <w:sz w:val="28"/>
                <w:szCs w:val="28"/>
              </w:rPr>
              <w:t>О.М.</w:t>
            </w:r>
          </w:p>
          <w:p w:rsidR="00BB1AD3" w:rsidRPr="003F0497" w:rsidRDefault="00BB1AD3" w:rsidP="00BB1AD3">
            <w:pPr>
              <w:spacing w:after="0" w:line="240" w:lineRule="auto"/>
              <w:ind w:left="41" w:right="-101" w:hanging="2"/>
              <w:rPr>
                <w:rFonts w:ascii="Times New Roman" w:hAnsi="Times New Roman" w:cs="Times New Roman"/>
                <w:sz w:val="28"/>
                <w:szCs w:val="28"/>
              </w:rPr>
            </w:pPr>
            <w:r w:rsidRPr="003F0497">
              <w:rPr>
                <w:rFonts w:ascii="Times New Roman" w:hAnsi="Times New Roman" w:cs="Times New Roman"/>
                <w:sz w:val="28"/>
                <w:szCs w:val="28"/>
              </w:rPr>
              <w:t>Дерев’янко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38"/>
              <w:rPr>
                <w:rFonts w:ascii="Times New Roman" w:hAnsi="Times New Roman" w:cs="Times New Roman"/>
                <w:sz w:val="28"/>
                <w:szCs w:val="28"/>
              </w:rPr>
            </w:pPr>
            <w:r w:rsidRPr="003F0497">
              <w:rPr>
                <w:rFonts w:ascii="Times New Roman" w:hAnsi="Times New Roman" w:cs="Times New Roman"/>
                <w:sz w:val="28"/>
                <w:szCs w:val="28"/>
              </w:rPr>
              <w:t>Впровадження нових електронних послуг відповідно до потреб жителів ВМТГ</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101"/>
              <w:rPr>
                <w:sz w:val="28"/>
                <w:szCs w:val="28"/>
              </w:rPr>
            </w:pPr>
            <w:r w:rsidRPr="003F0497">
              <w:rPr>
                <w:sz w:val="28"/>
                <w:szCs w:val="28"/>
              </w:rPr>
              <w:t>Ратинський В.Е. Романовський Р.Е. Коробов О.М.</w:t>
            </w:r>
          </w:p>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38"/>
              <w:rPr>
                <w:rFonts w:ascii="Times New Roman" w:hAnsi="Times New Roman" w:cs="Times New Roman"/>
                <w:sz w:val="28"/>
                <w:szCs w:val="28"/>
              </w:rPr>
            </w:pPr>
            <w:r w:rsidRPr="003F0497">
              <w:rPr>
                <w:rFonts w:ascii="Times New Roman" w:hAnsi="Times New Roman" w:cs="Times New Roman"/>
                <w:sz w:val="28"/>
                <w:szCs w:val="28"/>
              </w:rPr>
              <w:t>Складання</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плану</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робіт</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відділу</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на</w:t>
            </w:r>
            <w:r w:rsidRPr="003F0497">
              <w:rPr>
                <w:rFonts w:ascii="Times New Roman" w:hAnsi="Times New Roman" w:cs="Times New Roman"/>
                <w:spacing w:val="2"/>
                <w:sz w:val="28"/>
                <w:szCs w:val="28"/>
              </w:rPr>
              <w:t xml:space="preserve"> </w:t>
            </w:r>
            <w:r>
              <w:rPr>
                <w:rFonts w:ascii="Times New Roman" w:hAnsi="Times New Roman" w:cs="Times New Roman"/>
                <w:spacing w:val="2"/>
                <w:sz w:val="28"/>
                <w:szCs w:val="28"/>
              </w:rPr>
              <w:t>І</w:t>
            </w:r>
            <w:r w:rsidRPr="003F0497">
              <w:rPr>
                <w:rFonts w:ascii="Times New Roman" w:hAnsi="Times New Roman" w:cs="Times New Roman"/>
                <w:spacing w:val="2"/>
                <w:sz w:val="28"/>
                <w:szCs w:val="28"/>
                <w:lang w:val="en-US"/>
              </w:rPr>
              <w:t>I</w:t>
            </w:r>
            <w:r w:rsidRPr="003F0497">
              <w:rPr>
                <w:rFonts w:ascii="Times New Roman" w:hAnsi="Times New Roman" w:cs="Times New Roman"/>
                <w:sz w:val="28"/>
                <w:szCs w:val="28"/>
              </w:rPr>
              <w:t xml:space="preserve"> квартал</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2026 року</w:t>
            </w:r>
            <w:r w:rsidRPr="003F0497">
              <w:rPr>
                <w:rFonts w:ascii="Times New Roman" w:hAnsi="Times New Roman" w:cs="Times New Roman"/>
                <w:sz w:val="28"/>
                <w:szCs w:val="28"/>
              </w:rPr>
              <w:tab/>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В.Е.</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До</w:t>
            </w:r>
            <w:r w:rsidRPr="003F0497">
              <w:rPr>
                <w:rFonts w:ascii="Times New Roman" w:hAnsi="Times New Roman" w:cs="Times New Roman"/>
                <w:spacing w:val="-4"/>
                <w:sz w:val="28"/>
                <w:szCs w:val="28"/>
              </w:rPr>
              <w:t xml:space="preserve"> </w:t>
            </w:r>
            <w:r w:rsidRPr="003F0497">
              <w:rPr>
                <w:rFonts w:ascii="Times New Roman" w:hAnsi="Times New Roman" w:cs="Times New Roman"/>
                <w:spacing w:val="-4"/>
                <w:sz w:val="28"/>
                <w:szCs w:val="28"/>
                <w:lang w:val="en-US"/>
              </w:rPr>
              <w:t>19</w:t>
            </w:r>
            <w:r w:rsidRPr="003F0497">
              <w:rPr>
                <w:rFonts w:ascii="Times New Roman" w:hAnsi="Times New Roman" w:cs="Times New Roman"/>
                <w:sz w:val="28"/>
                <w:szCs w:val="28"/>
              </w:rPr>
              <w:t>.</w:t>
            </w:r>
            <w:r>
              <w:rPr>
                <w:rFonts w:ascii="Times New Roman" w:hAnsi="Times New Roman" w:cs="Times New Roman"/>
                <w:sz w:val="28"/>
                <w:szCs w:val="28"/>
              </w:rPr>
              <w:t>03</w:t>
            </w:r>
            <w:r w:rsidRPr="003F0497">
              <w:rPr>
                <w:rFonts w:ascii="Times New Roman" w:hAnsi="Times New Roman" w:cs="Times New Roman"/>
                <w:sz w:val="28"/>
                <w:szCs w:val="28"/>
              </w:rPr>
              <w:t>.202</w:t>
            </w:r>
            <w:r>
              <w:rPr>
                <w:rFonts w:ascii="Times New Roman" w:hAnsi="Times New Roman" w:cs="Times New Roman"/>
                <w:sz w:val="28"/>
                <w:szCs w:val="28"/>
              </w:rPr>
              <w:t>6</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201"/>
              <w:rPr>
                <w:sz w:val="28"/>
                <w:szCs w:val="28"/>
              </w:rPr>
            </w:pPr>
            <w:r w:rsidRPr="003F0497">
              <w:rPr>
                <w:sz w:val="28"/>
                <w:szCs w:val="28"/>
              </w:rPr>
              <w:t xml:space="preserve">Розміщення та оновлення інформації </w:t>
            </w:r>
            <w:r w:rsidRPr="003F0497">
              <w:rPr>
                <w:spacing w:val="-67"/>
                <w:sz w:val="28"/>
                <w:szCs w:val="28"/>
              </w:rPr>
              <w:t xml:space="preserve"> </w:t>
            </w:r>
            <w:r w:rsidRPr="003F0497">
              <w:rPr>
                <w:sz w:val="28"/>
                <w:szCs w:val="28"/>
              </w:rPr>
              <w:t>на</w:t>
            </w:r>
            <w:r w:rsidRPr="003F0497">
              <w:rPr>
                <w:spacing w:val="-3"/>
                <w:sz w:val="28"/>
                <w:szCs w:val="28"/>
              </w:rPr>
              <w:t xml:space="preserve"> </w:t>
            </w:r>
            <w:r w:rsidRPr="003F0497">
              <w:rPr>
                <w:sz w:val="28"/>
                <w:szCs w:val="28"/>
              </w:rPr>
              <w:t>web-порталах</w:t>
            </w:r>
            <w:r w:rsidRPr="003F0497">
              <w:rPr>
                <w:spacing w:val="-1"/>
                <w:sz w:val="28"/>
                <w:szCs w:val="28"/>
              </w:rPr>
              <w:t xml:space="preserve"> </w:t>
            </w:r>
            <w:r w:rsidRPr="003F0497">
              <w:rPr>
                <w:sz w:val="28"/>
                <w:szCs w:val="28"/>
              </w:rPr>
              <w:t>відкритих</w:t>
            </w:r>
            <w:r w:rsidRPr="003F0497">
              <w:rPr>
                <w:spacing w:val="-2"/>
                <w:sz w:val="28"/>
                <w:szCs w:val="28"/>
              </w:rPr>
              <w:t xml:space="preserve"> </w:t>
            </w:r>
            <w:r w:rsidRPr="003F0497">
              <w:rPr>
                <w:sz w:val="28"/>
                <w:szCs w:val="28"/>
              </w:rPr>
              <w:t>даних</w:t>
            </w:r>
            <w:r w:rsidRPr="003F0497">
              <w:rPr>
                <w:spacing w:val="-5"/>
                <w:sz w:val="28"/>
                <w:szCs w:val="28"/>
              </w:rPr>
              <w:t xml:space="preserve"> </w:t>
            </w:r>
            <w:r w:rsidRPr="003F0497">
              <w:rPr>
                <w:sz w:val="28"/>
                <w:szCs w:val="28"/>
              </w:rPr>
              <w:t>на</w:t>
            </w:r>
          </w:p>
          <w:p w:rsidR="00BB1AD3" w:rsidRPr="003F0497" w:rsidRDefault="00BB1AD3" w:rsidP="00BB1AD3">
            <w:pPr>
              <w:spacing w:after="0" w:line="240" w:lineRule="auto"/>
              <w:ind w:right="138"/>
              <w:rPr>
                <w:rFonts w:ascii="Times New Roman" w:hAnsi="Times New Roman" w:cs="Times New Roman"/>
                <w:sz w:val="28"/>
                <w:szCs w:val="28"/>
              </w:rPr>
            </w:pPr>
            <w:r w:rsidRPr="003F0497">
              <w:rPr>
                <w:rFonts w:ascii="Times New Roman" w:hAnsi="Times New Roman" w:cs="Times New Roman"/>
                <w:sz w:val="28"/>
                <w:szCs w:val="28"/>
              </w:rPr>
              <w:t>opendata.gov.ua</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2"/>
                <w:sz w:val="28"/>
                <w:szCs w:val="28"/>
              </w:rPr>
              <w:t xml:space="preserve"> </w:t>
            </w:r>
            <w:r w:rsidRPr="003F0497">
              <w:rPr>
                <w:rFonts w:ascii="Times New Roman" w:hAnsi="Times New Roman" w:cs="Times New Roman"/>
                <w:sz w:val="28"/>
                <w:szCs w:val="28"/>
              </w:rPr>
              <w:t>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Протягом</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545"/>
              <w:rPr>
                <w:sz w:val="28"/>
                <w:szCs w:val="28"/>
              </w:rPr>
            </w:pPr>
            <w:r w:rsidRPr="003F0497">
              <w:rPr>
                <w:sz w:val="28"/>
                <w:szCs w:val="28"/>
              </w:rPr>
              <w:t>Технічна підтримка онлайн-чату з</w:t>
            </w:r>
            <w:r w:rsidRPr="003F0497">
              <w:rPr>
                <w:spacing w:val="-67"/>
                <w:sz w:val="28"/>
                <w:szCs w:val="28"/>
              </w:rPr>
              <w:t xml:space="preserve"> </w:t>
            </w:r>
            <w:r w:rsidRPr="003F0497">
              <w:rPr>
                <w:sz w:val="28"/>
                <w:szCs w:val="28"/>
              </w:rPr>
              <w:t>питань соціального захисту на</w:t>
            </w:r>
            <w:r w:rsidRPr="003F0497">
              <w:rPr>
                <w:spacing w:val="1"/>
                <w:sz w:val="28"/>
                <w:szCs w:val="28"/>
              </w:rPr>
              <w:t xml:space="preserve"> </w:t>
            </w:r>
            <w:r w:rsidRPr="003F0497">
              <w:rPr>
                <w:sz w:val="28"/>
                <w:szCs w:val="28"/>
              </w:rPr>
              <w:t>сторінці департаменту соціальної</w:t>
            </w:r>
            <w:r w:rsidRPr="003F0497">
              <w:rPr>
                <w:spacing w:val="1"/>
                <w:sz w:val="28"/>
                <w:szCs w:val="28"/>
              </w:rPr>
              <w:t xml:space="preserve"> </w:t>
            </w:r>
            <w:r w:rsidRPr="003F0497">
              <w:rPr>
                <w:sz w:val="28"/>
                <w:szCs w:val="28"/>
              </w:rPr>
              <w:t>політики</w:t>
            </w:r>
            <w:r w:rsidRPr="003F0497">
              <w:rPr>
                <w:spacing w:val="-2"/>
                <w:sz w:val="28"/>
                <w:szCs w:val="28"/>
              </w:rPr>
              <w:t xml:space="preserve"> </w:t>
            </w:r>
            <w:r w:rsidRPr="003F0497">
              <w:rPr>
                <w:sz w:val="28"/>
                <w:szCs w:val="28"/>
              </w:rPr>
              <w:t>на</w:t>
            </w:r>
            <w:r w:rsidRPr="003F0497">
              <w:rPr>
                <w:spacing w:val="-1"/>
                <w:sz w:val="28"/>
                <w:szCs w:val="28"/>
              </w:rPr>
              <w:t xml:space="preserve"> </w:t>
            </w:r>
            <w:r w:rsidRPr="003F0497">
              <w:rPr>
                <w:sz w:val="28"/>
                <w:szCs w:val="28"/>
              </w:rPr>
              <w:t>зовнішньому</w:t>
            </w:r>
            <w:r w:rsidRPr="003F0497">
              <w:rPr>
                <w:spacing w:val="-5"/>
                <w:sz w:val="28"/>
                <w:szCs w:val="28"/>
              </w:rPr>
              <w:t xml:space="preserve"> </w:t>
            </w:r>
            <w:r w:rsidRPr="003F0497">
              <w:rPr>
                <w:sz w:val="28"/>
                <w:szCs w:val="28"/>
              </w:rPr>
              <w:t>сайті Вінницької</w:t>
            </w:r>
            <w:r w:rsidRPr="003F0497">
              <w:rPr>
                <w:spacing w:val="-2"/>
                <w:sz w:val="28"/>
                <w:szCs w:val="28"/>
              </w:rPr>
              <w:t xml:space="preserve"> </w:t>
            </w:r>
            <w:r w:rsidRPr="003F0497">
              <w:rPr>
                <w:sz w:val="28"/>
                <w:szCs w:val="28"/>
              </w:rPr>
              <w:t>міської</w:t>
            </w:r>
            <w:r w:rsidRPr="003F0497">
              <w:rPr>
                <w:spacing w:val="-5"/>
                <w:sz w:val="28"/>
                <w:szCs w:val="28"/>
              </w:rPr>
              <w:t xml:space="preserve"> </w:t>
            </w:r>
            <w:r w:rsidRPr="003F0497">
              <w:rPr>
                <w:sz w:val="28"/>
                <w:szCs w:val="28"/>
              </w:rPr>
              <w:t>ради</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41" w:right="-101"/>
              <w:rPr>
                <w:spacing w:val="-67"/>
                <w:sz w:val="28"/>
                <w:szCs w:val="28"/>
              </w:rPr>
            </w:pPr>
            <w:r w:rsidRPr="003F0497">
              <w:rPr>
                <w:sz w:val="28"/>
                <w:szCs w:val="28"/>
              </w:rPr>
              <w:t>Ратинський В.Е.</w:t>
            </w:r>
            <w:r w:rsidRPr="003F0497">
              <w:rPr>
                <w:spacing w:val="-67"/>
                <w:sz w:val="28"/>
                <w:szCs w:val="28"/>
              </w:rPr>
              <w:t xml:space="preserve"> </w:t>
            </w:r>
          </w:p>
          <w:p w:rsidR="00BB1AD3" w:rsidRPr="003F0497" w:rsidRDefault="00BB1AD3" w:rsidP="00BB1AD3">
            <w:pPr>
              <w:spacing w:after="0"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545"/>
              <w:rPr>
                <w:rFonts w:ascii="Times New Roman" w:hAnsi="Times New Roman" w:cs="Times New Roman"/>
                <w:sz w:val="28"/>
                <w:szCs w:val="28"/>
              </w:rPr>
            </w:pPr>
            <w:r w:rsidRPr="003F0497">
              <w:rPr>
                <w:rFonts w:ascii="Times New Roman" w:hAnsi="Times New Roman" w:cs="Times New Roman"/>
                <w:sz w:val="28"/>
                <w:szCs w:val="28"/>
              </w:rPr>
              <w:t>Забезпечення налаштування та</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підключення працівників до систем:</w:t>
            </w: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ЄІССС, «ІІС» «Соціальна громада»,</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ЄІБДВПО</w:t>
            </w:r>
            <w:r w:rsidRPr="003F0497">
              <w:rPr>
                <w:rFonts w:ascii="Times New Roman" w:hAnsi="Times New Roman" w:cs="Times New Roman"/>
                <w:spacing w:val="-2"/>
                <w:sz w:val="28"/>
                <w:szCs w:val="28"/>
              </w:rPr>
              <w:t xml:space="preserve"> </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 xml:space="preserve">Романовський Р.Е. </w:t>
            </w:r>
          </w:p>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545"/>
              <w:rPr>
                <w:rFonts w:ascii="Times New Roman" w:hAnsi="Times New Roman" w:cs="Times New Roman"/>
                <w:sz w:val="28"/>
                <w:szCs w:val="28"/>
              </w:rPr>
            </w:pPr>
            <w:r w:rsidRPr="003F0497">
              <w:rPr>
                <w:rFonts w:ascii="Times New Roman" w:hAnsi="Times New Roman" w:cs="Times New Roman"/>
                <w:sz w:val="28"/>
                <w:szCs w:val="28"/>
              </w:rPr>
              <w:t>Технічний супровід програмного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 xml:space="preserve">забезпечення по відправленню СМС </w:t>
            </w: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повідомлень</w:t>
            </w:r>
            <w:r w:rsidRPr="003F0497">
              <w:rPr>
                <w:rFonts w:ascii="Times New Roman" w:hAnsi="Times New Roman" w:cs="Times New Roman"/>
                <w:spacing w:val="-8"/>
                <w:sz w:val="28"/>
                <w:szCs w:val="28"/>
              </w:rPr>
              <w:t xml:space="preserve"> </w:t>
            </w:r>
            <w:r w:rsidRPr="003F0497">
              <w:rPr>
                <w:rFonts w:ascii="Times New Roman" w:hAnsi="Times New Roman" w:cs="Times New Roman"/>
                <w:sz w:val="28"/>
                <w:szCs w:val="28"/>
              </w:rPr>
              <w:t>одержувачам</w:t>
            </w:r>
            <w:r w:rsidRPr="003F0497">
              <w:rPr>
                <w:rFonts w:ascii="Times New Roman" w:hAnsi="Times New Roman" w:cs="Times New Roman"/>
                <w:spacing w:val="-6"/>
                <w:sz w:val="28"/>
                <w:szCs w:val="28"/>
              </w:rPr>
              <w:t xml:space="preserve"> муніципальних пільг та компенсацій</w:t>
            </w:r>
            <w:r w:rsidRPr="003F0497">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Протягом</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377"/>
              <w:rPr>
                <w:sz w:val="28"/>
                <w:szCs w:val="28"/>
              </w:rPr>
            </w:pPr>
            <w:r w:rsidRPr="003F0497">
              <w:rPr>
                <w:sz w:val="28"/>
                <w:szCs w:val="28"/>
              </w:rPr>
              <w:t>Технічний</w:t>
            </w:r>
            <w:r w:rsidRPr="003F0497">
              <w:rPr>
                <w:spacing w:val="-4"/>
                <w:sz w:val="28"/>
                <w:szCs w:val="28"/>
              </w:rPr>
              <w:t xml:space="preserve"> </w:t>
            </w:r>
            <w:r w:rsidRPr="003F0497">
              <w:rPr>
                <w:sz w:val="28"/>
                <w:szCs w:val="28"/>
              </w:rPr>
              <w:t>супровід</w:t>
            </w:r>
            <w:r w:rsidRPr="003F0497">
              <w:rPr>
                <w:spacing w:val="-6"/>
                <w:sz w:val="28"/>
                <w:szCs w:val="28"/>
              </w:rPr>
              <w:t xml:space="preserve"> </w:t>
            </w:r>
            <w:r w:rsidRPr="003F0497">
              <w:rPr>
                <w:sz w:val="28"/>
                <w:szCs w:val="28"/>
              </w:rPr>
              <w:t>призначення</w:t>
            </w:r>
            <w:r w:rsidRPr="003F0497">
              <w:rPr>
                <w:spacing w:val="-4"/>
                <w:sz w:val="28"/>
                <w:szCs w:val="28"/>
              </w:rPr>
              <w:t xml:space="preserve"> </w:t>
            </w:r>
            <w:r w:rsidRPr="003F0497">
              <w:rPr>
                <w:sz w:val="28"/>
                <w:szCs w:val="28"/>
              </w:rPr>
              <w:t xml:space="preserve">та  </w:t>
            </w:r>
            <w:r w:rsidRPr="003F0497">
              <w:rPr>
                <w:spacing w:val="-67"/>
                <w:sz w:val="28"/>
                <w:szCs w:val="28"/>
              </w:rPr>
              <w:t xml:space="preserve"> </w:t>
            </w:r>
            <w:r w:rsidRPr="003F0497">
              <w:rPr>
                <w:sz w:val="28"/>
                <w:szCs w:val="28"/>
              </w:rPr>
              <w:t>виплати компенсації фізичним</w:t>
            </w:r>
            <w:r w:rsidRPr="003F0497">
              <w:rPr>
                <w:spacing w:val="1"/>
                <w:sz w:val="28"/>
                <w:szCs w:val="28"/>
              </w:rPr>
              <w:t xml:space="preserve"> </w:t>
            </w:r>
            <w:r w:rsidRPr="003F0497">
              <w:rPr>
                <w:sz w:val="28"/>
                <w:szCs w:val="28"/>
              </w:rPr>
              <w:t>особам, які надають соціальні</w:t>
            </w:r>
            <w:r w:rsidRPr="003F0497">
              <w:rPr>
                <w:spacing w:val="1"/>
                <w:sz w:val="28"/>
                <w:szCs w:val="28"/>
              </w:rPr>
              <w:t xml:space="preserve"> </w:t>
            </w:r>
            <w:r w:rsidRPr="003F0497">
              <w:rPr>
                <w:sz w:val="28"/>
                <w:szCs w:val="28"/>
              </w:rPr>
              <w:t>послуги</w:t>
            </w:r>
            <w:r w:rsidRPr="003F0497">
              <w:rPr>
                <w:spacing w:val="-1"/>
                <w:sz w:val="28"/>
                <w:szCs w:val="28"/>
              </w:rPr>
              <w:t xml:space="preserve"> </w:t>
            </w:r>
            <w:r w:rsidRPr="003F0497">
              <w:rPr>
                <w:sz w:val="28"/>
                <w:szCs w:val="28"/>
              </w:rPr>
              <w:t>на</w:t>
            </w:r>
            <w:r w:rsidRPr="003F0497">
              <w:rPr>
                <w:spacing w:val="-5"/>
                <w:sz w:val="28"/>
                <w:szCs w:val="28"/>
              </w:rPr>
              <w:t xml:space="preserve"> </w:t>
            </w:r>
            <w:r w:rsidRPr="003F0497">
              <w:rPr>
                <w:sz w:val="28"/>
                <w:szCs w:val="28"/>
              </w:rPr>
              <w:t>непрофесійній</w:t>
            </w:r>
            <w:r w:rsidRPr="003F0497">
              <w:rPr>
                <w:spacing w:val="-4"/>
                <w:sz w:val="28"/>
                <w:szCs w:val="28"/>
              </w:rPr>
              <w:t xml:space="preserve"> </w:t>
            </w:r>
            <w:r w:rsidRPr="003F0497">
              <w:rPr>
                <w:sz w:val="28"/>
                <w:szCs w:val="28"/>
              </w:rPr>
              <w:t>основі</w:t>
            </w:r>
            <w:r w:rsidRPr="003F0497">
              <w:rPr>
                <w:spacing w:val="-2"/>
                <w:sz w:val="28"/>
                <w:szCs w:val="28"/>
              </w:rPr>
              <w:t xml:space="preserve"> </w:t>
            </w:r>
            <w:r w:rsidRPr="003F0497">
              <w:rPr>
                <w:sz w:val="28"/>
                <w:szCs w:val="28"/>
              </w:rPr>
              <w:t>у</w:t>
            </w:r>
          </w:p>
          <w:p w:rsidR="00BB1AD3" w:rsidRPr="003F0497" w:rsidRDefault="00BB1AD3" w:rsidP="00BB1AD3">
            <w:pPr>
              <w:spacing w:after="0" w:line="240" w:lineRule="auto"/>
              <w:ind w:right="739"/>
              <w:rPr>
                <w:rFonts w:ascii="Times New Roman" w:hAnsi="Times New Roman" w:cs="Times New Roman"/>
                <w:sz w:val="28"/>
                <w:szCs w:val="28"/>
              </w:rPr>
            </w:pPr>
            <w:r w:rsidRPr="003F0497">
              <w:rPr>
                <w:rFonts w:ascii="Times New Roman" w:hAnsi="Times New Roman" w:cs="Times New Roman"/>
                <w:sz w:val="28"/>
                <w:szCs w:val="28"/>
              </w:rPr>
              <w:t>ПК</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«ІІС»</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«Соціальна</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громада»</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z w:val="28"/>
                <w:szCs w:val="28"/>
              </w:rPr>
              <w:t xml:space="preserve">Романовський Р.Е. </w:t>
            </w:r>
          </w:p>
          <w:p w:rsidR="00BB1AD3" w:rsidRPr="003F0497" w:rsidRDefault="00BB1AD3" w:rsidP="00BB1AD3">
            <w:pPr>
              <w:spacing w:after="0" w:line="240" w:lineRule="auto"/>
              <w:ind w:left="41" w:right="-101"/>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0" w:right="377"/>
              <w:rPr>
                <w:sz w:val="28"/>
                <w:szCs w:val="28"/>
              </w:rPr>
            </w:pPr>
            <w:r w:rsidRPr="003F0497">
              <w:rPr>
                <w:sz w:val="28"/>
                <w:szCs w:val="28"/>
              </w:rPr>
              <w:t xml:space="preserve">Погодження завдань, проектів, робіт з інформатизації з генеральним замовником (Міністерство цифрової трансформації України) через Єдину інформаційну систему обліку Національної програми інформатизації (ЄІСОНПІ)  </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pStyle w:val="TableParagraph"/>
              <w:ind w:left="41" w:right="-101"/>
              <w:rPr>
                <w:spacing w:val="-67"/>
                <w:sz w:val="28"/>
                <w:szCs w:val="28"/>
              </w:rPr>
            </w:pPr>
            <w:r w:rsidRPr="003F0497">
              <w:rPr>
                <w:sz w:val="28"/>
                <w:szCs w:val="28"/>
              </w:rPr>
              <w:t>Ратинський В.Е.</w:t>
            </w:r>
            <w:r w:rsidRPr="003F0497">
              <w:rPr>
                <w:spacing w:val="-67"/>
                <w:sz w:val="28"/>
                <w:szCs w:val="28"/>
              </w:rPr>
              <w:t xml:space="preserve"> </w:t>
            </w:r>
          </w:p>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z w:val="28"/>
                <w:szCs w:val="28"/>
              </w:rPr>
              <w:t>Дерев’янко А.С.</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За потреби</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right="377"/>
              <w:rPr>
                <w:rFonts w:ascii="Times New Roman" w:hAnsi="Times New Roman" w:cs="Times New Roman"/>
                <w:sz w:val="28"/>
                <w:szCs w:val="28"/>
              </w:rPr>
            </w:pPr>
            <w:r w:rsidRPr="003F0497">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ind w:left="41" w:right="-101"/>
              <w:rPr>
                <w:rFonts w:ascii="Times New Roman" w:hAnsi="Times New Roman" w:cs="Times New Roman"/>
                <w:sz w:val="28"/>
                <w:szCs w:val="28"/>
              </w:rPr>
            </w:pPr>
            <w:r w:rsidRPr="003F0497">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F0497" w:rsidRDefault="00BB1AD3" w:rsidP="00BB1AD3">
            <w:pPr>
              <w:spacing w:after="0" w:line="240" w:lineRule="auto"/>
              <w:rPr>
                <w:rFonts w:ascii="Times New Roman" w:hAnsi="Times New Roman" w:cs="Times New Roman"/>
                <w:sz w:val="28"/>
                <w:szCs w:val="28"/>
              </w:rPr>
            </w:pPr>
            <w:r w:rsidRPr="003F0497">
              <w:rPr>
                <w:rFonts w:ascii="Times New Roman" w:hAnsi="Times New Roman" w:cs="Times New Roman"/>
                <w:sz w:val="28"/>
                <w:szCs w:val="28"/>
              </w:rPr>
              <w:t>Протягом кварталу</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3569C8" w:rsidRDefault="00BB1AD3" w:rsidP="00BB1AD3">
            <w:pPr>
              <w:spacing w:line="240" w:lineRule="auto"/>
              <w:ind w:left="31"/>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(Лівобережне)</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 xml:space="preserve">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w:t>
            </w:r>
            <w:r w:rsidRPr="00ED3786">
              <w:rPr>
                <w:rFonts w:ascii="Times New Roman" w:hAnsi="Times New Roman" w:cs="Times New Roman"/>
                <w:sz w:val="28"/>
                <w:szCs w:val="28"/>
              </w:rPr>
              <w:lastRenderedPageBreak/>
              <w:t>які надають соціальну захищеність малозабезпеченим верствам.</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lastRenderedPageBreak/>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Мізюк Л. 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Сідорова Н.В.</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Красножон Т.М.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заст. нач. відділів,</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lastRenderedPageBreak/>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lastRenderedPageBreak/>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p w:rsidR="00BB1AD3" w:rsidRPr="00ED3786" w:rsidRDefault="00BB1AD3" w:rsidP="00BB1AD3">
            <w:pPr>
              <w:spacing w:after="0"/>
              <w:rPr>
                <w:rFonts w:ascii="Times New Roman" w:hAnsi="Times New Roman" w:cs="Times New Roman"/>
                <w:sz w:val="28"/>
                <w:szCs w:val="28"/>
              </w:rPr>
            </w:pPr>
            <w:proofErr w:type="spellStart"/>
            <w:r w:rsidRPr="00ED3786">
              <w:rPr>
                <w:rFonts w:ascii="Times New Roman" w:hAnsi="Times New Roman" w:cs="Times New Roman"/>
                <w:sz w:val="28"/>
                <w:szCs w:val="28"/>
              </w:rPr>
              <w:t>заст.нач.відділів</w:t>
            </w:r>
            <w:proofErr w:type="spellEnd"/>
            <w:r w:rsidRPr="00ED3786">
              <w:rPr>
                <w:rFonts w:ascii="Times New Roman" w:hAnsi="Times New Roman" w:cs="Times New Roman"/>
                <w:sz w:val="28"/>
                <w:szCs w:val="28"/>
              </w:rPr>
              <w:t>,</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та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p w:rsidR="00BB1AD3" w:rsidRPr="00ED3786" w:rsidRDefault="00BB1AD3" w:rsidP="00BB1AD3">
            <w:pPr>
              <w:spacing w:after="0"/>
              <w:rPr>
                <w:rFonts w:ascii="Times New Roman" w:hAnsi="Times New Roman" w:cs="Times New Roman"/>
                <w:sz w:val="28"/>
                <w:szCs w:val="28"/>
              </w:rPr>
            </w:pPr>
            <w:proofErr w:type="spellStart"/>
            <w:r w:rsidRPr="00ED3786">
              <w:rPr>
                <w:rFonts w:ascii="Times New Roman" w:hAnsi="Times New Roman" w:cs="Times New Roman"/>
                <w:sz w:val="28"/>
                <w:szCs w:val="28"/>
              </w:rPr>
              <w:t>заст.нач.відділів</w:t>
            </w:r>
            <w:proofErr w:type="spellEnd"/>
            <w:r w:rsidRPr="00ED3786">
              <w:rPr>
                <w:rFonts w:ascii="Times New Roman" w:hAnsi="Times New Roman" w:cs="Times New Roman"/>
                <w:sz w:val="28"/>
                <w:szCs w:val="28"/>
              </w:rPr>
              <w:t>,</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98388D" w:rsidRDefault="00BB1AD3" w:rsidP="00BB1AD3">
            <w:pPr>
              <w:spacing w:after="0"/>
              <w:rPr>
                <w:rFonts w:ascii="Times New Roman" w:hAnsi="Times New Roman" w:cs="Times New Roman"/>
                <w:sz w:val="28"/>
                <w:szCs w:val="28"/>
              </w:rPr>
            </w:pPr>
            <w:r w:rsidRPr="0098388D">
              <w:rPr>
                <w:rFonts w:ascii="Times New Roman" w:hAnsi="Times New Roman" w:cs="Times New Roman"/>
                <w:sz w:val="28"/>
                <w:szCs w:val="28"/>
              </w:rPr>
              <w:t>Підведення підсумків роботи управління за  2025</w:t>
            </w:r>
            <w:r>
              <w:rPr>
                <w:rFonts w:ascii="Times New Roman" w:hAnsi="Times New Roman" w:cs="Times New Roman"/>
                <w:sz w:val="28"/>
                <w:szCs w:val="28"/>
              </w:rPr>
              <w:t xml:space="preserve"> </w:t>
            </w:r>
            <w:r w:rsidRPr="0098388D">
              <w:rPr>
                <w:rFonts w:ascii="Times New Roman" w:hAnsi="Times New Roman" w:cs="Times New Roman"/>
                <w:sz w:val="28"/>
                <w:szCs w:val="28"/>
              </w:rPr>
              <w:t>р</w:t>
            </w:r>
            <w:r>
              <w:rPr>
                <w:rFonts w:ascii="Times New Roman" w:hAnsi="Times New Roman" w:cs="Times New Roman"/>
                <w:sz w:val="28"/>
                <w:szCs w:val="28"/>
              </w:rPr>
              <w:t>і</w:t>
            </w:r>
            <w:r w:rsidRPr="0098388D">
              <w:rPr>
                <w:rFonts w:ascii="Times New Roman" w:hAnsi="Times New Roman" w:cs="Times New Roman"/>
                <w:sz w:val="28"/>
                <w:szCs w:val="28"/>
              </w:rPr>
              <w:t>к.</w:t>
            </w:r>
          </w:p>
        </w:tc>
        <w:tc>
          <w:tcPr>
            <w:tcW w:w="2971" w:type="dxa"/>
            <w:tcBorders>
              <w:top w:val="single" w:sz="4" w:space="0" w:color="auto"/>
              <w:left w:val="single" w:sz="4" w:space="0" w:color="auto"/>
              <w:bottom w:val="single" w:sz="4" w:space="0" w:color="auto"/>
              <w:right w:val="single" w:sz="4" w:space="0" w:color="auto"/>
            </w:tcBorders>
          </w:tcPr>
          <w:p w:rsidR="00BB1AD3" w:rsidRPr="0098388D" w:rsidRDefault="00BB1AD3" w:rsidP="00BB1AD3">
            <w:pPr>
              <w:spacing w:after="0"/>
              <w:rPr>
                <w:rFonts w:ascii="Times New Roman" w:hAnsi="Times New Roman" w:cs="Times New Roman"/>
                <w:sz w:val="28"/>
                <w:szCs w:val="28"/>
              </w:rPr>
            </w:pPr>
            <w:r w:rsidRPr="0098388D">
              <w:rPr>
                <w:rFonts w:ascii="Times New Roman" w:hAnsi="Times New Roman" w:cs="Times New Roman"/>
                <w:sz w:val="28"/>
                <w:szCs w:val="28"/>
              </w:rPr>
              <w:t>Белінська О.А.</w:t>
            </w:r>
          </w:p>
        </w:tc>
        <w:tc>
          <w:tcPr>
            <w:tcW w:w="2076" w:type="dxa"/>
            <w:tcBorders>
              <w:top w:val="single" w:sz="4" w:space="0" w:color="auto"/>
              <w:left w:val="single" w:sz="4" w:space="0" w:color="auto"/>
              <w:bottom w:val="single" w:sz="4" w:space="0" w:color="auto"/>
              <w:right w:val="single" w:sz="4" w:space="0" w:color="auto"/>
            </w:tcBorders>
          </w:tcPr>
          <w:p w:rsidR="00BB1AD3" w:rsidRPr="0098388D" w:rsidRDefault="00BB1AD3" w:rsidP="00BB1AD3">
            <w:pPr>
              <w:spacing w:after="0"/>
              <w:rPr>
                <w:rFonts w:ascii="Times New Roman" w:hAnsi="Times New Roman" w:cs="Times New Roman"/>
                <w:sz w:val="28"/>
                <w:szCs w:val="28"/>
              </w:rPr>
            </w:pPr>
            <w:r w:rsidRPr="0098388D">
              <w:rPr>
                <w:rFonts w:ascii="Times New Roman" w:hAnsi="Times New Roman" w:cs="Times New Roman"/>
                <w:sz w:val="28"/>
                <w:szCs w:val="28"/>
              </w:rPr>
              <w:t xml:space="preserve">До 5 </w:t>
            </w:r>
            <w:r>
              <w:rPr>
                <w:rFonts w:ascii="Times New Roman" w:hAnsi="Times New Roman" w:cs="Times New Roman"/>
                <w:sz w:val="28"/>
                <w:szCs w:val="28"/>
              </w:rPr>
              <w:t>січня</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Здійснення  особистого прийому.</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Постійно</w:t>
            </w:r>
          </w:p>
          <w:p w:rsidR="00BB1AD3" w:rsidRPr="00ED3786" w:rsidRDefault="00BB1AD3" w:rsidP="00BB1AD3">
            <w:pPr>
              <w:spacing w:after="0"/>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(Лівобережне).</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Проведення  навчання працівників управління з  питань соціального забезпечення</w:t>
            </w:r>
            <w:r w:rsidRPr="00ED3786">
              <w:t xml:space="preserve"> </w:t>
            </w:r>
            <w:r w:rsidRPr="00ED3786">
              <w:rPr>
                <w:rFonts w:ascii="Times New Roman" w:hAnsi="Times New Roman" w:cs="Times New Roman"/>
                <w:sz w:val="28"/>
                <w:szCs w:val="28"/>
              </w:rPr>
              <w:t>та оперативних нарад з начальниками відділів.</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Щотижнево</w:t>
            </w:r>
          </w:p>
          <w:p w:rsidR="00BB1AD3" w:rsidRPr="00ED3786" w:rsidRDefault="00BB1AD3" w:rsidP="00BB1AD3">
            <w:pPr>
              <w:spacing w:after="0"/>
              <w:rPr>
                <w:rFonts w:ascii="Times New Roman" w:hAnsi="Times New Roman" w:cs="Times New Roman"/>
                <w:sz w:val="28"/>
                <w:szCs w:val="28"/>
              </w:rPr>
            </w:pPr>
          </w:p>
          <w:p w:rsidR="00BB1AD3" w:rsidRPr="00ED3786" w:rsidRDefault="00BB1AD3" w:rsidP="00BB1AD3">
            <w:pPr>
              <w:spacing w:after="0"/>
              <w:rPr>
                <w:rFonts w:ascii="Times New Roman" w:hAnsi="Times New Roman" w:cs="Times New Roman"/>
                <w:sz w:val="28"/>
                <w:szCs w:val="28"/>
              </w:rPr>
            </w:pPr>
          </w:p>
          <w:p w:rsidR="00BB1AD3" w:rsidRPr="00ED3786" w:rsidRDefault="00BB1AD3" w:rsidP="00BB1AD3">
            <w:pPr>
              <w:spacing w:after="0"/>
              <w:rPr>
                <w:rFonts w:ascii="Times New Roman" w:hAnsi="Times New Roman" w:cs="Times New Roman"/>
                <w:sz w:val="28"/>
                <w:szCs w:val="28"/>
              </w:rPr>
            </w:pP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об’єктивного і своєчасного розгляду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Постійно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Підготовка пропозицій щодо покращення роботи управління.</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 xml:space="preserve">Забезпечення видачі громадянам Вінницької міської територіальної  громади та внутрішньо переміщеним особам талонів попереднього запису </w:t>
            </w:r>
            <w:r w:rsidRPr="00ED3786">
              <w:rPr>
                <w:rFonts w:ascii="Times New Roman" w:hAnsi="Times New Roman" w:cs="Times New Roman"/>
                <w:sz w:val="28"/>
                <w:szCs w:val="28"/>
              </w:rPr>
              <w:lastRenderedPageBreak/>
              <w:t>для здійснення прийому в ЦНАП «Прозорий офіс» (Замостя)</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lastRenderedPageBreak/>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головні спеціалісти-адміністратори</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Участь в онлайн-нарадах департаменту соціальної політики ВМР з питань соціального захисту</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Щотижнево</w:t>
            </w:r>
          </w:p>
        </w:tc>
      </w:tr>
      <w:tr w:rsidR="00BB1AD3" w:rsidRPr="003904CE" w:rsidTr="003904CE">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lang w:eastAsia="uk-UA" w:bidi="uk-UA"/>
              </w:rPr>
            </w:pPr>
            <w:r w:rsidRPr="00ED3786">
              <w:rPr>
                <w:rFonts w:ascii="Times New Roman" w:hAnsi="Times New Roman" w:cs="Times New Roman"/>
                <w:sz w:val="28"/>
                <w:szCs w:val="28"/>
                <w:lang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lang w:eastAsia="uk-UA" w:bidi="uk-UA"/>
              </w:rPr>
            </w:pPr>
            <w:r w:rsidRPr="00ED3786">
              <w:rPr>
                <w:rFonts w:ascii="Times New Roman" w:hAnsi="Times New Roman" w:cs="Times New Roman"/>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pStyle w:val="20"/>
              <w:shd w:val="clear" w:color="auto" w:fill="auto"/>
              <w:spacing w:after="180" w:line="280" w:lineRule="exact"/>
              <w:rPr>
                <w:lang w:eastAsia="uk-UA" w:bidi="uk-UA"/>
              </w:rPr>
            </w:pPr>
            <w:r w:rsidRPr="00ED3786">
              <w:rPr>
                <w:lang w:eastAsia="uk-UA" w:bidi="uk-UA"/>
              </w:rPr>
              <w:t>Протягом</w:t>
            </w:r>
            <w:r>
              <w:rPr>
                <w:lang w:val="en-US" w:eastAsia="uk-UA" w:bidi="uk-UA"/>
              </w:rPr>
              <w:t xml:space="preserve"> </w:t>
            </w:r>
            <w:r w:rsidRPr="00ED3786">
              <w:rPr>
                <w:lang w:eastAsia="uk-UA" w:bidi="uk-UA"/>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bottom"/>
          </w:tcPr>
          <w:p w:rsidR="00BB1AD3" w:rsidRPr="00ED3786" w:rsidRDefault="00BB1AD3" w:rsidP="00BB1AD3">
            <w:pPr>
              <w:spacing w:after="0"/>
              <w:rPr>
                <w:rFonts w:ascii="Times New Roman" w:hAnsi="Times New Roman" w:cs="Times New Roman"/>
                <w:sz w:val="28"/>
                <w:szCs w:val="28"/>
                <w:lang w:eastAsia="uk-UA" w:bidi="uk-UA"/>
              </w:rPr>
            </w:pPr>
            <w:r w:rsidRPr="00ED3786">
              <w:rPr>
                <w:rFonts w:ascii="Times New Roman" w:hAnsi="Times New Roman" w:cs="Times New Roman"/>
                <w:sz w:val="28"/>
                <w:szCs w:val="28"/>
                <w:lang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lang w:eastAsia="uk-UA" w:bidi="uk-UA"/>
              </w:rPr>
            </w:pPr>
            <w:r w:rsidRPr="00ED3786">
              <w:rPr>
                <w:rFonts w:ascii="Times New Roman" w:hAnsi="Times New Roman" w:cs="Times New Roman"/>
                <w:sz w:val="28"/>
                <w:szCs w:val="28"/>
                <w:lang w:eastAsia="uk-UA" w:bidi="uk-UA"/>
              </w:rPr>
              <w:t>Белінська О.А. Шелепало О.О.</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pStyle w:val="20"/>
              <w:shd w:val="clear" w:color="auto" w:fill="auto"/>
              <w:spacing w:after="180" w:line="280" w:lineRule="exact"/>
              <w:rPr>
                <w:lang w:eastAsia="uk-UA" w:bidi="uk-UA"/>
              </w:rPr>
            </w:pPr>
            <w:r w:rsidRPr="00ED3786">
              <w:rPr>
                <w:lang w:eastAsia="uk-UA" w:bidi="uk-UA"/>
              </w:rPr>
              <w:t>Протягом</w:t>
            </w:r>
            <w:r>
              <w:rPr>
                <w:lang w:val="en-US" w:eastAsia="uk-UA" w:bidi="uk-UA"/>
              </w:rPr>
              <w:t xml:space="preserve"> </w:t>
            </w:r>
            <w:r w:rsidRPr="00ED3786">
              <w:rPr>
                <w:lang w:eastAsia="uk-UA" w:bidi="uk-UA"/>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та з урахуванням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Кварталу</w:t>
            </w:r>
          </w:p>
          <w:p w:rsidR="00BB1AD3" w:rsidRPr="00ED3786"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bottom"/>
          </w:tcPr>
          <w:p w:rsidR="00BB1AD3" w:rsidRPr="00ED3786" w:rsidRDefault="00BB1AD3" w:rsidP="00BB1AD3">
            <w:pPr>
              <w:spacing w:after="0"/>
              <w:rPr>
                <w:rFonts w:ascii="Times New Roman" w:hAnsi="Times New Roman" w:cs="Times New Roman"/>
                <w:sz w:val="28"/>
                <w:szCs w:val="28"/>
                <w:highlight w:val="yellow"/>
              </w:rPr>
            </w:pPr>
            <w:r w:rsidRPr="00ED3786">
              <w:rPr>
                <w:rFonts w:ascii="Times New Roman" w:hAnsi="Times New Roman" w:cs="Times New Roman"/>
                <w:sz w:val="28"/>
                <w:szCs w:val="28"/>
                <w:lang w:eastAsia="uk-UA" w:bidi="uk-UA"/>
              </w:rPr>
              <w:t>Забезпечення розгляду відмовних справ із заслуховуванням осіб, які звертаються з заявами щодо муніципальних допомог, пільг, компенсацій до прийняття рішення щодо відмови у наданні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прийому документів у громадян для оформлення житлової субсидії, пільг на опалювальний період 202</w:t>
            </w:r>
            <w:r>
              <w:rPr>
                <w:rFonts w:ascii="Times New Roman" w:hAnsi="Times New Roman" w:cs="Times New Roman"/>
                <w:sz w:val="28"/>
                <w:szCs w:val="28"/>
              </w:rPr>
              <w:t>5</w:t>
            </w:r>
            <w:r w:rsidRPr="00ED3786">
              <w:rPr>
                <w:rFonts w:ascii="Times New Roman" w:hAnsi="Times New Roman" w:cs="Times New Roman"/>
                <w:sz w:val="28"/>
                <w:szCs w:val="28"/>
              </w:rPr>
              <w:t>/202</w:t>
            </w:r>
            <w:r>
              <w:rPr>
                <w:rFonts w:ascii="Times New Roman" w:hAnsi="Times New Roman" w:cs="Times New Roman"/>
                <w:sz w:val="28"/>
                <w:szCs w:val="28"/>
              </w:rPr>
              <w:t>6</w:t>
            </w:r>
            <w:r w:rsidRPr="00ED3786">
              <w:rPr>
                <w:rFonts w:ascii="Times New Roman" w:hAnsi="Times New Roman" w:cs="Times New Roman"/>
                <w:sz w:val="28"/>
                <w:szCs w:val="28"/>
              </w:rPr>
              <w:t>рр., введення їх до ПК «Інтегрована інформаційна система «Соціальна громада» та подальшу їх передачу ГУПФУ у Вінницькій області</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Спеціалісти відділу адресних державних соціальних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 xml:space="preserve">Забезпечення  організації  якісного прийому громадян на віддалених робочих місцях у приєднаних </w:t>
            </w:r>
            <w:r w:rsidRPr="00ED3786">
              <w:rPr>
                <w:rFonts w:ascii="Times New Roman" w:hAnsi="Times New Roman" w:cs="Times New Roman"/>
                <w:sz w:val="28"/>
                <w:szCs w:val="28"/>
              </w:rPr>
              <w:lastRenderedPageBreak/>
              <w:t>громадах</w:t>
            </w:r>
            <w:r>
              <w:rPr>
                <w:rFonts w:ascii="Times New Roman" w:hAnsi="Times New Roman" w:cs="Times New Roman"/>
                <w:sz w:val="28"/>
                <w:szCs w:val="28"/>
              </w:rPr>
              <w:t xml:space="preserve">  відповідно до графіку прийому</w:t>
            </w:r>
            <w:r w:rsidRPr="00ED3786">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lastRenderedPageBreak/>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Мізюк Л. М.</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Здійснення системного контролю за своєчасним поверненням одержувачами надміру виплачених їм  коштів державних та муніципальних допомог, пільг,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Проведення оперативних нарад з начальниками відділів, завідувачами секторів.</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В міру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роботи працівників з програмним комплексом «Єдина Інформаційна Система Соціальної Сфери (ЄІССС)»</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Мізюк Л. М.</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Забезпечення надання якісних консультацій в рамках дії довідкової інформації « Розумний колцентр»</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pPr>
            <w:r w:rsidRPr="00ED3786">
              <w:rPr>
                <w:rFonts w:ascii="Times New Roman" w:hAnsi="Times New Roman" w:cs="Times New Roman"/>
                <w:sz w:val="28"/>
                <w:szCs w:val="28"/>
              </w:rPr>
              <w:t>Шелепало О.О.</w:t>
            </w:r>
            <w:r w:rsidRPr="00ED3786">
              <w:t xml:space="preserve"> </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головні спеціалісти-адміністратори</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Забезпечення впорядкування та зберігання особових справ в архіві управління.</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pStyle w:val="20"/>
              <w:shd w:val="clear" w:color="auto" w:fill="auto"/>
              <w:spacing w:after="180" w:line="280" w:lineRule="exact"/>
            </w:pPr>
            <w:r w:rsidRPr="00ED3786">
              <w:rPr>
                <w:lang w:eastAsia="uk-UA" w:bidi="uk-UA"/>
              </w:rPr>
              <w:t>Протягом</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lang w:eastAsia="uk-UA" w:bidi="uk-UA"/>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F654E" w:rsidRDefault="00BB1AD3" w:rsidP="00BB1AD3">
            <w:pPr>
              <w:pStyle w:val="TableParagraph"/>
              <w:spacing w:line="276" w:lineRule="auto"/>
              <w:ind w:left="0" w:right="278"/>
              <w:rPr>
                <w:sz w:val="28"/>
                <w:szCs w:val="28"/>
              </w:rPr>
            </w:pPr>
            <w:r w:rsidRPr="002F654E">
              <w:rPr>
                <w:sz w:val="28"/>
                <w:szCs w:val="28"/>
              </w:rPr>
              <w:t>Здійснення</w:t>
            </w:r>
            <w:r w:rsidRPr="002F654E">
              <w:rPr>
                <w:spacing w:val="1"/>
                <w:sz w:val="28"/>
                <w:szCs w:val="28"/>
              </w:rPr>
              <w:t xml:space="preserve"> </w:t>
            </w:r>
            <w:r w:rsidRPr="002F654E">
              <w:rPr>
                <w:sz w:val="28"/>
                <w:szCs w:val="28"/>
              </w:rPr>
              <w:t>контролю</w:t>
            </w:r>
            <w:r w:rsidRPr="002F654E">
              <w:rPr>
                <w:spacing w:val="70"/>
                <w:sz w:val="28"/>
                <w:szCs w:val="28"/>
              </w:rPr>
              <w:t xml:space="preserve"> </w:t>
            </w:r>
            <w:r w:rsidRPr="002F654E">
              <w:rPr>
                <w:sz w:val="28"/>
                <w:szCs w:val="28"/>
              </w:rPr>
              <w:t>за</w:t>
            </w:r>
            <w:r w:rsidRPr="002F654E">
              <w:rPr>
                <w:spacing w:val="1"/>
                <w:sz w:val="28"/>
                <w:szCs w:val="28"/>
              </w:rPr>
              <w:t xml:space="preserve"> </w:t>
            </w:r>
            <w:r w:rsidRPr="002F654E">
              <w:rPr>
                <w:sz w:val="28"/>
                <w:szCs w:val="28"/>
              </w:rPr>
              <w:t>дотриманням принципів політики</w:t>
            </w:r>
            <w:r w:rsidRPr="002F654E">
              <w:rPr>
                <w:spacing w:val="1"/>
                <w:sz w:val="28"/>
                <w:szCs w:val="28"/>
              </w:rPr>
              <w:t xml:space="preserve"> </w:t>
            </w:r>
            <w:r w:rsidRPr="002F654E">
              <w:rPr>
                <w:sz w:val="28"/>
                <w:szCs w:val="28"/>
              </w:rPr>
              <w:t>якості,</w:t>
            </w:r>
            <w:r w:rsidRPr="002F654E">
              <w:rPr>
                <w:spacing w:val="-5"/>
                <w:sz w:val="28"/>
                <w:szCs w:val="28"/>
              </w:rPr>
              <w:t xml:space="preserve"> </w:t>
            </w:r>
            <w:r w:rsidRPr="002F654E">
              <w:rPr>
                <w:sz w:val="28"/>
                <w:szCs w:val="28"/>
              </w:rPr>
              <w:t>антикорупції</w:t>
            </w:r>
            <w:r w:rsidRPr="002F654E">
              <w:rPr>
                <w:spacing w:val="-5"/>
                <w:sz w:val="28"/>
                <w:szCs w:val="28"/>
              </w:rPr>
              <w:t xml:space="preserve"> </w:t>
            </w:r>
            <w:r w:rsidRPr="002F654E">
              <w:rPr>
                <w:sz w:val="28"/>
                <w:szCs w:val="28"/>
              </w:rPr>
              <w:t>та</w:t>
            </w:r>
            <w:r w:rsidRPr="002F654E">
              <w:rPr>
                <w:spacing w:val="-5"/>
                <w:sz w:val="28"/>
                <w:szCs w:val="28"/>
              </w:rPr>
              <w:t xml:space="preserve"> </w:t>
            </w:r>
            <w:r w:rsidRPr="002F654E">
              <w:rPr>
                <w:sz w:val="28"/>
                <w:szCs w:val="28"/>
              </w:rPr>
              <w:t xml:space="preserve">інформаційної </w:t>
            </w:r>
            <w:r w:rsidRPr="002F654E">
              <w:rPr>
                <w:spacing w:val="-67"/>
                <w:sz w:val="28"/>
                <w:szCs w:val="28"/>
              </w:rPr>
              <w:t xml:space="preserve">     </w:t>
            </w:r>
            <w:r w:rsidRPr="002F654E">
              <w:rPr>
                <w:sz w:val="28"/>
                <w:szCs w:val="28"/>
              </w:rPr>
              <w:t>безпеки.</w:t>
            </w:r>
          </w:p>
        </w:tc>
        <w:tc>
          <w:tcPr>
            <w:tcW w:w="2971" w:type="dxa"/>
            <w:tcBorders>
              <w:top w:val="single" w:sz="4" w:space="0" w:color="auto"/>
              <w:left w:val="single" w:sz="4" w:space="0" w:color="auto"/>
              <w:bottom w:val="single" w:sz="4" w:space="0" w:color="auto"/>
              <w:right w:val="single" w:sz="4" w:space="0" w:color="auto"/>
            </w:tcBorders>
          </w:tcPr>
          <w:p w:rsidR="00BB1AD3" w:rsidRPr="002F654E" w:rsidRDefault="00BB1AD3" w:rsidP="00BB1AD3">
            <w:pPr>
              <w:pStyle w:val="TableParagraph"/>
              <w:spacing w:line="370" w:lineRule="atLeast"/>
              <w:ind w:left="0" w:right="457"/>
              <w:rPr>
                <w:sz w:val="28"/>
                <w:szCs w:val="28"/>
              </w:rPr>
            </w:pPr>
            <w:r w:rsidRPr="000B1F00">
              <w:rPr>
                <w:sz w:val="28"/>
                <w:szCs w:val="28"/>
              </w:rPr>
              <w:t>Белінська О.А. Шелепало О.О. начальники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2F654E" w:rsidRDefault="00BB1AD3" w:rsidP="00BB1AD3">
            <w:pPr>
              <w:pStyle w:val="TableParagraph"/>
              <w:spacing w:line="276" w:lineRule="auto"/>
              <w:ind w:left="0"/>
              <w:rPr>
                <w:sz w:val="28"/>
                <w:szCs w:val="28"/>
              </w:rPr>
            </w:pPr>
            <w:r w:rsidRPr="002F654E">
              <w:rPr>
                <w:sz w:val="28"/>
                <w:szCs w:val="28"/>
              </w:rPr>
              <w:t>Протягом</w:t>
            </w:r>
            <w:r w:rsidRPr="002F654E">
              <w:rPr>
                <w:spacing w:val="-67"/>
                <w:sz w:val="28"/>
                <w:szCs w:val="28"/>
              </w:rPr>
              <w:t xml:space="preserve"> </w:t>
            </w:r>
            <w:r w:rsidRPr="002F654E">
              <w:rPr>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F654E" w:rsidRDefault="00BB1AD3" w:rsidP="00BB1AD3">
            <w:pPr>
              <w:pStyle w:val="TableParagraph"/>
              <w:spacing w:line="315" w:lineRule="exact"/>
              <w:ind w:left="0" w:right="278"/>
              <w:rPr>
                <w:sz w:val="28"/>
                <w:szCs w:val="28"/>
              </w:rPr>
            </w:pPr>
            <w:r w:rsidRPr="002F654E">
              <w:rPr>
                <w:sz w:val="28"/>
                <w:szCs w:val="28"/>
              </w:rPr>
              <w:t>Дотримання</w:t>
            </w:r>
            <w:r w:rsidRPr="002F654E">
              <w:rPr>
                <w:spacing w:val="-4"/>
                <w:sz w:val="28"/>
                <w:szCs w:val="28"/>
              </w:rPr>
              <w:t xml:space="preserve"> </w:t>
            </w:r>
            <w:r w:rsidRPr="002F654E">
              <w:rPr>
                <w:sz w:val="28"/>
                <w:szCs w:val="28"/>
              </w:rPr>
              <w:t>виконавчої</w:t>
            </w:r>
            <w:r w:rsidRPr="002F654E">
              <w:rPr>
                <w:spacing w:val="-4"/>
                <w:sz w:val="28"/>
                <w:szCs w:val="28"/>
              </w:rPr>
              <w:t xml:space="preserve"> </w:t>
            </w:r>
            <w:r w:rsidRPr="002F654E">
              <w:rPr>
                <w:sz w:val="28"/>
                <w:szCs w:val="28"/>
              </w:rPr>
              <w:t>та</w:t>
            </w:r>
            <w:r w:rsidRPr="002F654E">
              <w:rPr>
                <w:spacing w:val="-4"/>
                <w:sz w:val="28"/>
                <w:szCs w:val="28"/>
              </w:rPr>
              <w:t xml:space="preserve"> </w:t>
            </w:r>
            <w:r w:rsidRPr="002F654E">
              <w:rPr>
                <w:sz w:val="28"/>
                <w:szCs w:val="28"/>
              </w:rPr>
              <w:t>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BB1AD3" w:rsidRPr="002F654E" w:rsidRDefault="00BB1AD3" w:rsidP="00BB1AD3">
            <w:pPr>
              <w:pStyle w:val="TableParagraph"/>
              <w:spacing w:line="315" w:lineRule="exact"/>
              <w:ind w:left="0" w:right="457"/>
              <w:rPr>
                <w:sz w:val="28"/>
                <w:szCs w:val="28"/>
              </w:rPr>
            </w:pPr>
            <w:r w:rsidRPr="002F654E">
              <w:rPr>
                <w:sz w:val="28"/>
                <w:szCs w:val="28"/>
              </w:rPr>
              <w:t>Всі</w:t>
            </w:r>
            <w:r w:rsidRPr="002F654E">
              <w:rPr>
                <w:spacing w:val="-2"/>
                <w:sz w:val="28"/>
                <w:szCs w:val="28"/>
              </w:rPr>
              <w:t xml:space="preserve"> </w:t>
            </w:r>
            <w:r w:rsidRPr="002F654E">
              <w:rPr>
                <w:sz w:val="28"/>
                <w:szCs w:val="28"/>
              </w:rPr>
              <w:t>працівники</w:t>
            </w:r>
          </w:p>
          <w:p w:rsidR="00BB1AD3" w:rsidRPr="002F654E" w:rsidRDefault="00BB1AD3" w:rsidP="00BB1AD3">
            <w:pPr>
              <w:pStyle w:val="TableParagraph"/>
              <w:spacing w:before="50"/>
              <w:ind w:left="0" w:right="457"/>
              <w:rPr>
                <w:sz w:val="28"/>
                <w:szCs w:val="28"/>
              </w:rPr>
            </w:pPr>
            <w:r w:rsidRPr="002F654E">
              <w:rPr>
                <w:sz w:val="28"/>
                <w:szCs w:val="28"/>
              </w:rPr>
              <w:t>департаменту</w:t>
            </w:r>
          </w:p>
        </w:tc>
        <w:tc>
          <w:tcPr>
            <w:tcW w:w="2076" w:type="dxa"/>
            <w:tcBorders>
              <w:top w:val="single" w:sz="4" w:space="0" w:color="auto"/>
              <w:left w:val="single" w:sz="4" w:space="0" w:color="auto"/>
              <w:bottom w:val="single" w:sz="4" w:space="0" w:color="auto"/>
              <w:right w:val="single" w:sz="4" w:space="0" w:color="auto"/>
            </w:tcBorders>
          </w:tcPr>
          <w:p w:rsidR="00BB1AD3" w:rsidRPr="002F654E" w:rsidRDefault="00BB1AD3" w:rsidP="00BB1AD3">
            <w:pPr>
              <w:pStyle w:val="TableParagraph"/>
              <w:spacing w:line="315" w:lineRule="exact"/>
              <w:ind w:left="0"/>
              <w:rPr>
                <w:sz w:val="28"/>
                <w:szCs w:val="28"/>
              </w:rPr>
            </w:pPr>
            <w:r w:rsidRPr="002F654E">
              <w:rPr>
                <w:sz w:val="28"/>
                <w:szCs w:val="28"/>
              </w:rPr>
              <w:t>Протягом</w:t>
            </w:r>
          </w:p>
          <w:p w:rsidR="00BB1AD3" w:rsidRPr="002F654E" w:rsidRDefault="00BB1AD3" w:rsidP="00BB1AD3">
            <w:pPr>
              <w:pStyle w:val="TableParagraph"/>
              <w:spacing w:before="50"/>
              <w:ind w:left="0"/>
              <w:rPr>
                <w:sz w:val="28"/>
                <w:szCs w:val="28"/>
              </w:rPr>
            </w:pPr>
            <w:r w:rsidRPr="002F654E">
              <w:rPr>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 xml:space="preserve">Складання плану роботи управління на </w:t>
            </w:r>
            <w:r>
              <w:rPr>
                <w:rFonts w:ascii="Times New Roman" w:hAnsi="Times New Roman" w:cs="Times New Roman"/>
                <w:sz w:val="28"/>
                <w:szCs w:val="28"/>
                <w:lang w:val="en-US"/>
              </w:rPr>
              <w:t>I</w:t>
            </w:r>
            <w:r>
              <w:rPr>
                <w:rFonts w:ascii="Times New Roman" w:hAnsi="Times New Roman" w:cs="Times New Roman"/>
                <w:sz w:val="28"/>
                <w:szCs w:val="28"/>
              </w:rPr>
              <w:t>І</w:t>
            </w:r>
            <w:r w:rsidRPr="00ED3786">
              <w:rPr>
                <w:rFonts w:ascii="Times New Roman" w:hAnsi="Times New Roman" w:cs="Times New Roman"/>
                <w:sz w:val="28"/>
                <w:szCs w:val="28"/>
              </w:rPr>
              <w:t xml:space="preserve"> квартал 202</w:t>
            </w:r>
            <w:r w:rsidRPr="005B33E5">
              <w:rPr>
                <w:rFonts w:ascii="Times New Roman" w:hAnsi="Times New Roman" w:cs="Times New Roman"/>
                <w:sz w:val="28"/>
                <w:szCs w:val="28"/>
              </w:rPr>
              <w:t>6</w:t>
            </w:r>
            <w:r w:rsidRPr="00ED3786">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Pr>
                <w:rFonts w:ascii="Times New Roman" w:hAnsi="Times New Roman" w:cs="Times New Roman"/>
                <w:sz w:val="28"/>
                <w:szCs w:val="28"/>
              </w:rPr>
              <w:t>До 20</w:t>
            </w:r>
            <w:r w:rsidRPr="00ED3786">
              <w:rPr>
                <w:rFonts w:ascii="Times New Roman" w:hAnsi="Times New Roman" w:cs="Times New Roman"/>
                <w:sz w:val="28"/>
                <w:szCs w:val="28"/>
              </w:rPr>
              <w:t>.</w:t>
            </w:r>
            <w:r>
              <w:rPr>
                <w:rFonts w:ascii="Times New Roman" w:hAnsi="Times New Roman" w:cs="Times New Roman"/>
                <w:sz w:val="28"/>
                <w:szCs w:val="28"/>
              </w:rPr>
              <w:t>03.2026</w:t>
            </w:r>
            <w:r w:rsidRPr="00ED3786">
              <w:rPr>
                <w:rFonts w:ascii="Times New Roman" w:hAnsi="Times New Roman" w:cs="Times New Roman"/>
                <w:sz w:val="28"/>
                <w:szCs w:val="28"/>
              </w:rPr>
              <w:t>р.</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Белінська О.А.</w:t>
            </w:r>
          </w:p>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Шелепало О.О.</w:t>
            </w:r>
          </w:p>
          <w:p w:rsidR="00BB1AD3" w:rsidRPr="00ED3786"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D3786" w:rsidRDefault="00BB1AD3" w:rsidP="00BB1AD3">
            <w:pPr>
              <w:spacing w:after="0"/>
              <w:rPr>
                <w:rFonts w:ascii="Times New Roman" w:hAnsi="Times New Roman" w:cs="Times New Roman"/>
                <w:sz w:val="28"/>
                <w:szCs w:val="28"/>
              </w:rPr>
            </w:pPr>
            <w:r w:rsidRPr="00ED3786">
              <w:rPr>
                <w:rFonts w:ascii="Times New Roman" w:hAnsi="Times New Roman" w:cs="Times New Roman"/>
                <w:sz w:val="28"/>
                <w:szCs w:val="28"/>
              </w:rPr>
              <w:t>Протягом кварталу</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BB1AD3" w:rsidRDefault="00BB1AD3" w:rsidP="00BB1AD3">
            <w:pPr>
              <w:spacing w:after="0"/>
              <w:jc w:val="center"/>
              <w:rPr>
                <w:rFonts w:ascii="Times New Roman" w:hAnsi="Times New Roman" w:cs="Times New Roman"/>
                <w:sz w:val="28"/>
                <w:szCs w:val="28"/>
              </w:rPr>
            </w:pPr>
            <w:r w:rsidRPr="00BB1AD3">
              <w:rPr>
                <w:rFonts w:ascii="Times New Roman" w:hAnsi="Times New Roman" w:cs="Times New Roman"/>
                <w:b/>
                <w:sz w:val="28"/>
                <w:szCs w:val="28"/>
              </w:rPr>
              <w:t>Відділ  адресних допомог та соціального забезпечення</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Здійснення якісного прийому документів у громадян для </w:t>
            </w:r>
            <w:r w:rsidRPr="00203B79">
              <w:rPr>
                <w:rFonts w:ascii="Times New Roman" w:hAnsi="Times New Roman" w:cs="Times New Roman"/>
                <w:color w:val="000000" w:themeColor="text1"/>
                <w:sz w:val="28"/>
                <w:szCs w:val="28"/>
              </w:rPr>
              <w:lastRenderedPageBreak/>
              <w:t>оформлення, призначення та перерахунку всіх передбачених чинним законодавством соціальних гарантій з чітким дотриманням алгоритмів роботи в Центрі адміністративних послуг «Прозорий офіс» відділення «Замостя»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16FF8"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sz w:val="28"/>
                <w:szCs w:val="28"/>
              </w:rPr>
              <w:t>Здійснення п</w:t>
            </w:r>
            <w:r w:rsidRPr="00216FF8">
              <w:rPr>
                <w:rFonts w:ascii="Times New Roman" w:hAnsi="Times New Roman" w:cs="Times New Roman"/>
                <w:sz w:val="28"/>
                <w:szCs w:val="28"/>
              </w:rPr>
              <w:t>рийом</w:t>
            </w:r>
            <w:r>
              <w:rPr>
                <w:rFonts w:ascii="Times New Roman" w:hAnsi="Times New Roman" w:cs="Times New Roman"/>
                <w:sz w:val="28"/>
                <w:szCs w:val="28"/>
              </w:rPr>
              <w:t>у</w:t>
            </w:r>
            <w:r w:rsidRPr="00216FF8">
              <w:rPr>
                <w:rFonts w:ascii="Times New Roman" w:hAnsi="Times New Roman" w:cs="Times New Roman"/>
                <w:sz w:val="28"/>
                <w:szCs w:val="28"/>
              </w:rPr>
              <w:t xml:space="preserve">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B72CA2">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rPr>
                <w:rFonts w:ascii="Times New Roman" w:hAnsi="Times New Roman" w:cs="Times New Roman"/>
                <w:sz w:val="28"/>
                <w:szCs w:val="28"/>
              </w:rPr>
            </w:pPr>
            <w:r w:rsidRPr="00292B66">
              <w:rPr>
                <w:rFonts w:ascii="Times New Roman" w:eastAsia="Calibri" w:hAnsi="Times New Roman" w:cs="Times New Roman"/>
                <w:sz w:val="28"/>
                <w:szCs w:val="28"/>
              </w:rPr>
              <w:t xml:space="preserve">Здійснення прийому документів на призначення </w:t>
            </w:r>
            <w:r w:rsidRPr="00292B66">
              <w:rPr>
                <w:rFonts w:ascii="Times New Roman" w:eastAsia="Calibri" w:hAnsi="Times New Roman" w:cs="Times New Roman"/>
                <w:color w:val="000000"/>
                <w:sz w:val="28"/>
                <w:szCs w:val="28"/>
                <w:lang w:eastAsia="uk-UA"/>
              </w:rPr>
              <w:t xml:space="preserve">щоквартальної муніципальної матеріальної допомоги </w:t>
            </w:r>
            <w:r w:rsidRPr="00292B66">
              <w:rPr>
                <w:rFonts w:ascii="Times New Roman" w:eastAsia="Calibri" w:hAnsi="Times New Roman" w:cs="Times New Roman"/>
                <w:sz w:val="28"/>
                <w:szCs w:val="28"/>
              </w:rPr>
              <w:t>(далі-</w:t>
            </w:r>
            <w:r w:rsidRPr="00292B66">
              <w:rPr>
                <w:rFonts w:ascii="Times New Roman" w:eastAsia="Calibri" w:hAnsi="Times New Roman" w:cs="Times New Roman"/>
                <w:color w:val="000000"/>
                <w:sz w:val="28"/>
                <w:szCs w:val="28"/>
                <w:lang w:eastAsia="uk-UA"/>
              </w:rPr>
              <w:t>щоквартальна</w:t>
            </w:r>
            <w:r w:rsidRPr="00292B66">
              <w:rPr>
                <w:rFonts w:ascii="Times New Roman" w:eastAsia="Calibri" w:hAnsi="Times New Roman" w:cs="Times New Roman"/>
                <w:sz w:val="28"/>
                <w:szCs w:val="28"/>
              </w:rPr>
              <w:t xml:space="preserve"> муніципальна допомога) </w:t>
            </w:r>
            <w:r w:rsidRPr="00292B66">
              <w:rPr>
                <w:rFonts w:ascii="Times New Roman" w:eastAsia="Calibri" w:hAnsi="Times New Roman" w:cs="Times New Roman"/>
                <w:color w:val="000000"/>
                <w:sz w:val="28"/>
                <w:szCs w:val="28"/>
                <w:lang w:eastAsia="uk-UA"/>
              </w:rPr>
              <w:t>окремим категоріям 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292B66" w:rsidRDefault="00BB1AD3" w:rsidP="00BB1AD3">
            <w:pPr>
              <w:spacing w:after="0"/>
              <w:rPr>
                <w:rFonts w:ascii="Times New Roman" w:hAnsi="Times New Roman" w:cs="Times New Roman"/>
                <w:sz w:val="28"/>
                <w:szCs w:val="28"/>
              </w:rPr>
            </w:pPr>
            <w:r w:rsidRPr="00292B66">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292B66">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EC5D31">
              <w:rPr>
                <w:rFonts w:ascii="Times New Roman" w:hAnsi="Times New Roman" w:cs="Times New Roman"/>
                <w:sz w:val="28"/>
                <w:szCs w:val="28"/>
              </w:rPr>
              <w:t>Здійснення якісного прийому документів для реалізації</w:t>
            </w:r>
            <w:r w:rsidRPr="00EC5D31">
              <w:t xml:space="preserve"> </w:t>
            </w:r>
            <w:r w:rsidRPr="00EC5D31">
              <w:rPr>
                <w:rFonts w:ascii="Times New Roman" w:hAnsi="Times New Roman" w:cs="Times New Roman"/>
                <w:sz w:val="28"/>
                <w:szCs w:val="28"/>
              </w:rPr>
              <w:t>рішення виконавчого комітету Вінницької міської ради від 13.01.2022 №46 «Про затвердження Порядку надання допомоги на поховання деяких категорій осіб виконавцю волевиявлення померлого або особі, яка зобов’язалась поховати померлого»</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B72CA2">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16FF8" w:rsidRDefault="00BB1AD3" w:rsidP="00BB1AD3">
            <w:pPr>
              <w:rPr>
                <w:rFonts w:ascii="Times New Roman" w:hAnsi="Times New Roman" w:cs="Times New Roman"/>
                <w:color w:val="000000" w:themeColor="text1"/>
                <w:sz w:val="28"/>
                <w:szCs w:val="28"/>
              </w:rPr>
            </w:pPr>
            <w:r w:rsidRPr="00216FF8">
              <w:rPr>
                <w:rFonts w:ascii="Times New Roman" w:hAnsi="Times New Roman" w:cs="Times New Roman"/>
                <w:sz w:val="28"/>
                <w:szCs w:val="28"/>
              </w:rPr>
              <w:t>Здійснення перевірки призначення та нарахування муніципальних допомог, компенсацій.</w:t>
            </w:r>
            <w:r w:rsidRPr="00216FF8">
              <w:rPr>
                <w:rFonts w:ascii="Times New Roman" w:hAnsi="Times New Roman" w:cs="Times New Roman"/>
                <w:color w:val="000000" w:themeColor="text1"/>
                <w:sz w:val="28"/>
                <w:szCs w:val="28"/>
              </w:rPr>
              <w:tab/>
            </w:r>
          </w:p>
        </w:tc>
        <w:tc>
          <w:tcPr>
            <w:tcW w:w="2971" w:type="dxa"/>
            <w:tcBorders>
              <w:top w:val="single" w:sz="4" w:space="0" w:color="auto"/>
              <w:left w:val="single" w:sz="4" w:space="0" w:color="auto"/>
              <w:bottom w:val="single" w:sz="4" w:space="0" w:color="auto"/>
              <w:right w:val="single" w:sz="4" w:space="0" w:color="auto"/>
            </w:tcBorders>
          </w:tcPr>
          <w:p w:rsidR="00BB1AD3" w:rsidRPr="009057A0" w:rsidRDefault="00BB1AD3" w:rsidP="00BB1AD3">
            <w:pPr>
              <w:spacing w:after="0" w:line="240" w:lineRule="auto"/>
              <w:rPr>
                <w:rFonts w:ascii="Times New Roman" w:hAnsi="Times New Roman" w:cs="Times New Roman"/>
                <w:sz w:val="28"/>
                <w:szCs w:val="28"/>
              </w:rPr>
            </w:pPr>
            <w:r>
              <w:rPr>
                <w:rFonts w:ascii="Times New Roman" w:hAnsi="Times New Roman" w:cs="Times New Roman"/>
                <w:sz w:val="28"/>
                <w:szCs w:val="28"/>
              </w:rPr>
              <w:t>Мізюк Л.М.</w:t>
            </w:r>
          </w:p>
          <w:p w:rsidR="00BB1AD3" w:rsidRPr="009057A0" w:rsidRDefault="00BB1AD3" w:rsidP="00BB1AD3">
            <w:pPr>
              <w:spacing w:after="0" w:line="240" w:lineRule="auto"/>
              <w:rPr>
                <w:rFonts w:ascii="Times New Roman" w:hAnsi="Times New Roman" w:cs="Times New Roman"/>
                <w:sz w:val="28"/>
                <w:szCs w:val="28"/>
              </w:rPr>
            </w:pPr>
            <w:r>
              <w:rPr>
                <w:rFonts w:ascii="Times New Roman" w:hAnsi="Times New Roman" w:cs="Times New Roman"/>
                <w:sz w:val="28"/>
                <w:szCs w:val="28"/>
              </w:rPr>
              <w:t>Лукіянчук О.О.</w:t>
            </w:r>
          </w:p>
          <w:p w:rsidR="00BB1AD3" w:rsidRPr="00B72CA2" w:rsidRDefault="00BB1AD3" w:rsidP="00BB1AD3">
            <w:pPr>
              <w:spacing w:after="0" w:line="240" w:lineRule="auto"/>
              <w:rPr>
                <w:rFonts w:ascii="Times New Roman" w:hAnsi="Times New Roman" w:cs="Times New Roman"/>
                <w:sz w:val="28"/>
                <w:szCs w:val="28"/>
              </w:rPr>
            </w:pPr>
            <w:r w:rsidRPr="00B72CA2">
              <w:rPr>
                <w:rFonts w:ascii="Times New Roman" w:hAnsi="Times New Roman" w:cs="Times New Roman"/>
                <w:sz w:val="28"/>
                <w:szCs w:val="28"/>
              </w:rPr>
              <w:t>завідувач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16FF8" w:rsidRDefault="00BB1AD3" w:rsidP="00BB1AD3">
            <w:pPr>
              <w:spacing w:after="0"/>
              <w:rPr>
                <w:rFonts w:ascii="Times New Roman" w:hAnsi="Times New Roman" w:cs="Times New Roman"/>
                <w:color w:val="000000" w:themeColor="text1"/>
                <w:sz w:val="28"/>
                <w:szCs w:val="28"/>
              </w:rPr>
            </w:pPr>
            <w:r w:rsidRPr="00216FF8">
              <w:rPr>
                <w:rFonts w:ascii="Times New Roman" w:hAnsi="Times New Roman" w:cs="Times New Roman"/>
                <w:color w:val="000000" w:themeColor="text1"/>
                <w:sz w:val="28"/>
                <w:szCs w:val="28"/>
              </w:rPr>
              <w:t xml:space="preserve">Здійснення реєстрації прийнятих заяв з необхідними документами по призначенню державних допомог та </w:t>
            </w:r>
            <w:r w:rsidRPr="00216FF8">
              <w:rPr>
                <w:rFonts w:ascii="Times New Roman" w:hAnsi="Times New Roman" w:cs="Times New Roman"/>
                <w:color w:val="000000" w:themeColor="text1"/>
                <w:sz w:val="28"/>
                <w:szCs w:val="28"/>
              </w:rPr>
              <w:lastRenderedPageBreak/>
              <w:t xml:space="preserve">житлових субсидій в електронній системі документообігу, ПК «Інтегрована інформаційна система Соціальна громада», ЄІССС, </w:t>
            </w:r>
            <w:proofErr w:type="spellStart"/>
            <w:r w:rsidRPr="00216FF8">
              <w:rPr>
                <w:rFonts w:ascii="Times New Roman" w:hAnsi="Times New Roman" w:cs="Times New Roman"/>
                <w:color w:val="000000" w:themeColor="text1"/>
                <w:sz w:val="28"/>
                <w:szCs w:val="28"/>
              </w:rPr>
              <w:t>вебпортал</w:t>
            </w:r>
            <w:proofErr w:type="spellEnd"/>
            <w:r w:rsidRPr="00216FF8">
              <w:rPr>
                <w:rFonts w:ascii="Times New Roman" w:hAnsi="Times New Roman" w:cs="Times New Roman"/>
                <w:color w:val="000000" w:themeColor="text1"/>
                <w:sz w:val="28"/>
                <w:szCs w:val="28"/>
              </w:rPr>
              <w:t xml:space="preserve"> електронних послуг  Пенсійного фонду України</w:t>
            </w:r>
            <w:r w:rsidRPr="00216FF8">
              <w:rPr>
                <w:color w:val="000000" w:themeColor="text1"/>
              </w:rPr>
              <w:t xml:space="preserve"> </w:t>
            </w:r>
            <w:r w:rsidRPr="00216FF8">
              <w:rPr>
                <w:rFonts w:ascii="Times New Roman" w:hAnsi="Times New Roman" w:cs="Times New Roman"/>
                <w:color w:val="000000" w:themeColor="text1"/>
                <w:sz w:val="28"/>
                <w:szCs w:val="28"/>
              </w:rPr>
              <w:t>з подальшою передачею пакету документів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B72CA2">
              <w:rPr>
                <w:rFonts w:ascii="Times New Roman" w:hAnsi="Times New Roman" w:cs="Times New Roman"/>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Здійснення </w:t>
            </w:r>
            <w:r>
              <w:rPr>
                <w:rFonts w:ascii="Times New Roman" w:hAnsi="Times New Roman" w:cs="Times New Roman"/>
                <w:color w:val="000000" w:themeColor="text1"/>
                <w:sz w:val="28"/>
                <w:szCs w:val="28"/>
              </w:rPr>
              <w:t xml:space="preserve">своєчасного </w:t>
            </w:r>
            <w:r w:rsidRPr="00203B79">
              <w:rPr>
                <w:rFonts w:ascii="Times New Roman" w:hAnsi="Times New Roman" w:cs="Times New Roman"/>
                <w:color w:val="000000" w:themeColor="text1"/>
                <w:sz w:val="28"/>
                <w:szCs w:val="28"/>
              </w:rPr>
              <w:t>призначення деяких видів державних допомог згідно з діючим законодавством:</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w:t>
            </w:r>
            <w:r w:rsidRPr="00203B79">
              <w:rPr>
                <w:rFonts w:ascii="Times New Roman" w:hAnsi="Times New Roman" w:cs="Times New Roman"/>
                <w:color w:val="000000" w:themeColor="text1"/>
                <w:sz w:val="28"/>
                <w:szCs w:val="28"/>
              </w:rPr>
              <w:tab/>
              <w:t>компенсації фізичним особам, які надають соціальні послуги з догляду на непрофесійній основі;</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w:t>
            </w:r>
            <w:r w:rsidRPr="00203B79">
              <w:rPr>
                <w:rFonts w:ascii="Times New Roman" w:hAnsi="Times New Roman" w:cs="Times New Roman"/>
                <w:color w:val="000000" w:themeColor="text1"/>
                <w:sz w:val="28"/>
                <w:szCs w:val="28"/>
              </w:rPr>
              <w:tab/>
              <w:t>компенсації послуги з догляду за дитиною до трьох років «муніципальна няня»;</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w:t>
            </w:r>
            <w:r w:rsidRPr="00203B79">
              <w:rPr>
                <w:rFonts w:ascii="Times New Roman" w:hAnsi="Times New Roman" w:cs="Times New Roman"/>
                <w:color w:val="000000" w:themeColor="text1"/>
                <w:sz w:val="28"/>
                <w:szCs w:val="28"/>
              </w:rPr>
              <w:tab/>
              <w:t>одноразової матеріальної допомоги особам, які постраждали від торгівлі людьми</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sz w:val="28"/>
                <w:szCs w:val="28"/>
              </w:rPr>
              <w:t>П</w:t>
            </w:r>
            <w:r w:rsidRPr="00B72CA2">
              <w:rPr>
                <w:rFonts w:ascii="Times New Roman" w:hAnsi="Times New Roman" w:cs="Times New Roman"/>
                <w:sz w:val="28"/>
                <w:szCs w:val="28"/>
              </w:rPr>
              <w:t>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Здійснення своєчасного призначення всіх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rPr>
                <w:rFonts w:ascii="Times New Roman" w:hAnsi="Times New Roman" w:cs="Times New Roman"/>
                <w:sz w:val="28"/>
                <w:szCs w:val="28"/>
              </w:rPr>
            </w:pPr>
            <w:r w:rsidRPr="00636222">
              <w:rPr>
                <w:rFonts w:ascii="Times New Roman" w:hAnsi="Times New Roman" w:cs="Times New Roman"/>
                <w:sz w:val="28"/>
                <w:szCs w:val="28"/>
              </w:rPr>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636222">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Формування та видача  громадянам довідки про доходи </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sz w:val="28"/>
                <w:szCs w:val="28"/>
              </w:rPr>
              <w:t>П</w:t>
            </w:r>
            <w:r w:rsidRPr="00B72CA2">
              <w:rPr>
                <w:rFonts w:ascii="Times New Roman" w:hAnsi="Times New Roman" w:cs="Times New Roman"/>
                <w:sz w:val="28"/>
                <w:szCs w:val="28"/>
              </w:rPr>
              <w:t>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7A5801" w:rsidRDefault="00BB1AD3" w:rsidP="00BB1AD3">
            <w:pPr>
              <w:spacing w:after="0"/>
              <w:rPr>
                <w:rFonts w:ascii="Times New Roman" w:hAnsi="Times New Roman" w:cs="Times New Roman"/>
                <w:color w:val="000000" w:themeColor="text1"/>
                <w:sz w:val="28"/>
                <w:szCs w:val="28"/>
              </w:rPr>
            </w:pPr>
            <w:r w:rsidRPr="00216FF8">
              <w:rPr>
                <w:rFonts w:ascii="Times New Roman" w:hAnsi="Times New Roman" w:cs="Times New Roman"/>
                <w:sz w:val="28"/>
                <w:szCs w:val="28"/>
              </w:rPr>
              <w:t xml:space="preserve">Здійснення прийому заяв та декларацій з використанням програмного комплексу «Соціальна громада» від громадян, які звертаються за  призначенням житлових субсидій, </w:t>
            </w:r>
            <w:r>
              <w:rPr>
                <w:rFonts w:ascii="Times New Roman" w:hAnsi="Times New Roman" w:cs="Times New Roman"/>
                <w:sz w:val="28"/>
                <w:szCs w:val="28"/>
              </w:rPr>
              <w:t>та</w:t>
            </w:r>
            <w:r w:rsidRPr="00216FF8">
              <w:rPr>
                <w:rFonts w:ascii="Times New Roman" w:hAnsi="Times New Roman" w:cs="Times New Roman"/>
                <w:sz w:val="28"/>
                <w:szCs w:val="28"/>
              </w:rPr>
              <w:t xml:space="preserve"> подальшою передачею пакету документів до Пенсійного  фонду України</w:t>
            </w:r>
            <w:r>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B72CA2">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Здійснення своєчасного опрацювання повернутих органами Пенсійного фонду України в ПК ЄІССС та ПК «Соціальна громада» прийнятих заяв, декларацій для призначення державних допомог, житлових субсидій</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Default="00BB1AD3" w:rsidP="00BB1AD3">
            <w:pPr>
              <w:spacing w:after="0"/>
              <w:rPr>
                <w:rFonts w:ascii="Times New Roman" w:hAnsi="Times New Roman" w:cs="Times New Roman"/>
                <w:sz w:val="28"/>
                <w:szCs w:val="28"/>
              </w:rPr>
            </w:pPr>
            <w:r w:rsidRPr="00203B79">
              <w:rPr>
                <w:rFonts w:ascii="Times New Roman" w:hAnsi="Times New Roman" w:cs="Times New Roman"/>
                <w:color w:val="000000" w:themeColor="text1"/>
                <w:sz w:val="28"/>
                <w:szCs w:val="28"/>
              </w:rPr>
              <w:t>заст. начальника відділу</w:t>
            </w:r>
          </w:p>
          <w:p w:rsidR="00BB1AD3" w:rsidRPr="00203B79"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sz w:val="28"/>
                <w:szCs w:val="28"/>
              </w:rPr>
              <w:t>п</w:t>
            </w:r>
            <w:r w:rsidRPr="00B72CA2">
              <w:rPr>
                <w:rFonts w:ascii="Times New Roman" w:hAnsi="Times New Roman" w:cs="Times New Roman"/>
                <w:sz w:val="28"/>
                <w:szCs w:val="28"/>
              </w:rPr>
              <w:t>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AA4CAB" w:rsidRDefault="00BB1AD3" w:rsidP="00BB1AD3">
            <w:pPr>
              <w:spacing w:after="0"/>
              <w:rPr>
                <w:rFonts w:ascii="Times New Roman" w:hAnsi="Times New Roman" w:cs="Times New Roman"/>
                <w:sz w:val="28"/>
                <w:szCs w:val="28"/>
              </w:rPr>
            </w:pPr>
            <w:r w:rsidRPr="00AA4CAB">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заст. начальника відділу </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AA4CAB" w:rsidRDefault="00BB1AD3" w:rsidP="00BB1AD3">
            <w:pPr>
              <w:spacing w:after="0"/>
              <w:rPr>
                <w:rFonts w:ascii="Times New Roman" w:hAnsi="Times New Roman" w:cs="Times New Roman"/>
                <w:sz w:val="28"/>
                <w:szCs w:val="28"/>
              </w:rPr>
            </w:pPr>
            <w:r w:rsidRPr="00AA4CAB">
              <w:rPr>
                <w:rFonts w:ascii="Times New Roman" w:hAnsi="Times New Roman" w:cs="Times New Roman"/>
                <w:sz w:val="28"/>
                <w:szCs w:val="28"/>
              </w:rPr>
              <w:t>Здійснення перевірки виплатних відомостей одержувачів муніципальних допомог та компенсацій з особовими рахунками.</w:t>
            </w:r>
          </w:p>
        </w:tc>
        <w:tc>
          <w:tcPr>
            <w:tcW w:w="2971" w:type="dxa"/>
            <w:tcBorders>
              <w:top w:val="single" w:sz="4" w:space="0" w:color="auto"/>
              <w:left w:val="single" w:sz="4" w:space="0" w:color="auto"/>
              <w:bottom w:val="single" w:sz="4" w:space="0" w:color="auto"/>
              <w:right w:val="single" w:sz="4" w:space="0" w:color="auto"/>
            </w:tcBorders>
          </w:tcPr>
          <w:p w:rsidR="00BB1AD3" w:rsidRPr="00B72CA2" w:rsidRDefault="00BB1AD3" w:rsidP="00BB1AD3">
            <w:pPr>
              <w:spacing w:after="0" w:line="240" w:lineRule="auto"/>
              <w:rPr>
                <w:rFonts w:ascii="Times New Roman" w:hAnsi="Times New Roman" w:cs="Times New Roman"/>
                <w:sz w:val="28"/>
                <w:szCs w:val="28"/>
              </w:rPr>
            </w:pPr>
            <w:r w:rsidRPr="00B72CA2">
              <w:rPr>
                <w:rFonts w:ascii="Times New Roman" w:hAnsi="Times New Roman" w:cs="Times New Roman"/>
                <w:sz w:val="28"/>
                <w:szCs w:val="28"/>
              </w:rPr>
              <w:t xml:space="preserve">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Щомісячно до 30 числа</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AA4CAB" w:rsidRDefault="00BB1AD3" w:rsidP="00BB1AD3">
            <w:pPr>
              <w:spacing w:after="0"/>
              <w:rPr>
                <w:rFonts w:ascii="Times New Roman" w:hAnsi="Times New Roman" w:cs="Times New Roman"/>
                <w:sz w:val="28"/>
                <w:szCs w:val="28"/>
              </w:rPr>
            </w:pPr>
            <w:r w:rsidRPr="00AA4CAB">
              <w:rPr>
                <w:rFonts w:ascii="Times New Roman" w:hAnsi="Times New Roman" w:cs="Times New Roman"/>
                <w:sz w:val="28"/>
                <w:szCs w:val="28"/>
              </w:rPr>
              <w:t>Забезпечення розміщення інформаційно-роз’яснювальних змін діючого законодавства.</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Систематичне проведення нарад  із спеціалістами секторів щодо вивчення змін в чинному законодавстві. Аналіз допущених помилок в прийнятті рішень щодо призначення (відмови в призначені) деяких видів державних соціальних та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заст. начальника відділу </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завідувачі секторів</w:t>
            </w:r>
          </w:p>
          <w:p w:rsidR="00BB1AD3" w:rsidRPr="00203B79" w:rsidRDefault="00BB1AD3" w:rsidP="00BB1AD3">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В міру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Своєчасний та об’єктивний  розгляд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заст. начальника відділу, 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Робота з порталом міської ради та</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 з системою електронного документообігу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C2424A" w:rsidRDefault="00BB1AD3" w:rsidP="00BB1AD3">
            <w:pPr>
              <w:spacing w:after="0"/>
              <w:rPr>
                <w:rFonts w:ascii="Times New Roman" w:hAnsi="Times New Roman" w:cs="Times New Roman"/>
                <w:color w:val="5B9BD5" w:themeColor="accent1"/>
                <w:sz w:val="28"/>
                <w:szCs w:val="28"/>
              </w:rPr>
            </w:pPr>
            <w:r w:rsidRPr="00EC5D31">
              <w:rPr>
                <w:rFonts w:ascii="Times New Roman" w:hAnsi="Times New Roman" w:cs="Times New Roman"/>
                <w:sz w:val="28"/>
                <w:szCs w:val="28"/>
              </w:rPr>
              <w:t xml:space="preserve">Здійснення якісного прийому документів для реалізації рішення виконавчого комітету Вінницької міської ради №361 від 10.02.2022 «Про затвердження Порядку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w:t>
            </w:r>
            <w:r w:rsidRPr="00EC5D31">
              <w:rPr>
                <w:rFonts w:ascii="Times New Roman" w:hAnsi="Times New Roman" w:cs="Times New Roman"/>
                <w:sz w:val="28"/>
                <w:szCs w:val="28"/>
              </w:rPr>
              <w:lastRenderedPageBreak/>
              <w:t>виховання та спільне проживання до прийомної сім’ї»</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B72CA2">
              <w:rPr>
                <w:rFonts w:ascii="Times New Roman" w:hAnsi="Times New Roman" w:cs="Times New Roman"/>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16FF8"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Здійснення якісного прийому документів для надання муніципальних допомог, пільг,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16FF8">
              <w:rPr>
                <w:rFonts w:ascii="Times New Roman" w:hAnsi="Times New Roman" w:cs="Times New Roman"/>
                <w:color w:val="000000" w:themeColor="text1"/>
                <w:sz w:val="28"/>
                <w:szCs w:val="28"/>
              </w:rPr>
              <w:t>Впорядкування особових справ отримувачів всіх видів соціальних допомог. Робота з архівом.</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заст. начальника відділу</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завідувачі секторів </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всі спеціалісти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Здійснення контролю за виплатою деяких видів державних соціальних та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заст. начальника відділу, </w:t>
            </w:r>
            <w:r>
              <w:rPr>
                <w:rFonts w:ascii="Times New Roman" w:hAnsi="Times New Roman" w:cs="Times New Roman"/>
                <w:sz w:val="28"/>
                <w:szCs w:val="28"/>
              </w:rPr>
              <w:t>п</w:t>
            </w:r>
            <w:r w:rsidRPr="00B72CA2">
              <w:rPr>
                <w:rFonts w:ascii="Times New Roman" w:hAnsi="Times New Roman" w:cs="Times New Roman"/>
                <w:sz w:val="28"/>
                <w:szCs w:val="28"/>
              </w:rPr>
              <w:t xml:space="preserve">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16FF8">
              <w:rPr>
                <w:rFonts w:ascii="Times New Roman" w:hAnsi="Times New Roman" w:cs="Times New Roman"/>
                <w:color w:val="000000" w:themeColor="text1"/>
                <w:sz w:val="28"/>
                <w:szCs w:val="28"/>
              </w:rPr>
              <w:t>Здійснення контролю за перерахунком та утриманням надлишково виплачених коштів.</w:t>
            </w:r>
          </w:p>
        </w:tc>
        <w:tc>
          <w:tcPr>
            <w:tcW w:w="2971" w:type="dxa"/>
            <w:tcBorders>
              <w:top w:val="single" w:sz="4" w:space="0" w:color="auto"/>
              <w:left w:val="single" w:sz="4" w:space="0" w:color="auto"/>
              <w:bottom w:val="single" w:sz="4" w:space="0" w:color="auto"/>
              <w:right w:val="single" w:sz="4" w:space="0" w:color="auto"/>
            </w:tcBorders>
          </w:tcPr>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Начальник відділу </w:t>
            </w:r>
          </w:p>
          <w:p w:rsidR="00BB1AD3" w:rsidRPr="00203B79" w:rsidRDefault="00BB1AD3" w:rsidP="00BB1AD3">
            <w:pPr>
              <w:spacing w:after="0"/>
              <w:rPr>
                <w:rFonts w:ascii="Times New Roman" w:hAnsi="Times New Roman" w:cs="Times New Roman"/>
                <w:color w:val="000000" w:themeColor="text1"/>
                <w:sz w:val="28"/>
                <w:szCs w:val="28"/>
              </w:rPr>
            </w:pPr>
            <w:r w:rsidRPr="00203B79">
              <w:rPr>
                <w:rFonts w:ascii="Times New Roman" w:hAnsi="Times New Roman" w:cs="Times New Roman"/>
                <w:color w:val="000000" w:themeColor="text1"/>
                <w:sz w:val="28"/>
                <w:szCs w:val="28"/>
              </w:rPr>
              <w:t xml:space="preserve">заст. начальника відділу, </w:t>
            </w:r>
            <w:r>
              <w:rPr>
                <w:rFonts w:ascii="Times New Roman" w:hAnsi="Times New Roman" w:cs="Times New Roman"/>
                <w:sz w:val="28"/>
                <w:szCs w:val="28"/>
              </w:rPr>
              <w:t>з</w:t>
            </w:r>
            <w:r w:rsidRPr="00B72CA2">
              <w:rPr>
                <w:rFonts w:ascii="Times New Roman" w:hAnsi="Times New Roman" w:cs="Times New Roman"/>
                <w:sz w:val="28"/>
                <w:szCs w:val="28"/>
              </w:rPr>
              <w:t>авідувачі секторів  та 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 xml:space="preserve">Закриття особових справ,  в яких закінчився термін дії та зняття їх з обліку. </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B72CA2">
              <w:rPr>
                <w:rFonts w:ascii="Times New Roman" w:hAnsi="Times New Roman" w:cs="Times New Roman"/>
                <w:sz w:val="28"/>
                <w:szCs w:val="28"/>
              </w:rPr>
              <w:t xml:space="preserve">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D1200" w:rsidRDefault="00BB1AD3" w:rsidP="00BB1AD3">
            <w:pPr>
              <w:spacing w:after="0"/>
              <w:rPr>
                <w:rFonts w:ascii="Times New Roman" w:hAnsi="Times New Roman" w:cs="Times New Roman"/>
                <w:sz w:val="28"/>
                <w:szCs w:val="28"/>
                <w:highlight w:val="yellow"/>
              </w:rPr>
            </w:pPr>
            <w:r w:rsidRPr="00EC5D31">
              <w:rPr>
                <w:rFonts w:ascii="Times New Roman" w:hAnsi="Times New Roman" w:cs="Times New Roman"/>
                <w:sz w:val="28"/>
                <w:szCs w:val="28"/>
              </w:rPr>
              <w:t>Здійснення якісного прийому документів для реалізації рішення виконавчого комітету Вінницької міської ради №266 від 03.02.2022 «Про затвердження Порядку надання одноразової матеріальної допомоги сім’ям при народженні трійні або більшої кількості дітей»</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B72CA2">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Здійснення прийом заяв на надання допомоги на проживання внутрішньо переміщеним особам згідно Постанови КМУ №332 від 20.03.2022р.</w:t>
            </w:r>
            <w:r>
              <w:rPr>
                <w:rFonts w:ascii="Times New Roman" w:hAnsi="Times New Roman" w:cs="Times New Roman"/>
                <w:sz w:val="28"/>
                <w:szCs w:val="28"/>
              </w:rPr>
              <w:t>,</w:t>
            </w:r>
            <w:r w:rsidRPr="00121E2A">
              <w:rPr>
                <w:rFonts w:ascii="Times New Roman" w:hAnsi="Times New Roman" w:cs="Times New Roman"/>
                <w:sz w:val="28"/>
                <w:szCs w:val="28"/>
              </w:rPr>
              <w:t xml:space="preserve">  із змінами та доповненнями.</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B72CA2">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На період дії воєнного стану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 xml:space="preserve">Здійснення прийому та формування заяв та декларацій про доходи для </w:t>
            </w:r>
            <w:r w:rsidRPr="00121E2A">
              <w:rPr>
                <w:rFonts w:ascii="Times New Roman" w:hAnsi="Times New Roman" w:cs="Times New Roman"/>
                <w:sz w:val="28"/>
                <w:szCs w:val="28"/>
              </w:rPr>
              <w:lastRenderedPageBreak/>
              <w:t>призначення  адресних державних допомог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B72CA2">
              <w:rPr>
                <w:rFonts w:ascii="Times New Roman" w:hAnsi="Times New Roman" w:cs="Times New Roman"/>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Здійснення прийому громадян на віддалених робочих місцях в приєднаних до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B72CA2">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 відповідно</w:t>
            </w:r>
          </w:p>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графіку</w:t>
            </w:r>
          </w:p>
        </w:tc>
      </w:tr>
      <w:tr w:rsidR="00BB1AD3" w:rsidRPr="003904CE" w:rsidTr="00BB1AD3">
        <w:trPr>
          <w:trHeight w:val="3435"/>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216FF8" w:rsidRDefault="00BB1AD3" w:rsidP="00BB1AD3">
            <w:pPr>
              <w:rPr>
                <w:rFonts w:ascii="Times New Roman" w:hAnsi="Times New Roman" w:cs="Times New Roman"/>
                <w:sz w:val="28"/>
                <w:szCs w:val="28"/>
              </w:rPr>
            </w:pPr>
            <w:r w:rsidRPr="00216FF8">
              <w:rPr>
                <w:rFonts w:ascii="Times New Roman" w:hAnsi="Times New Roman" w:cs="Times New Roman"/>
                <w:color w:val="000000"/>
                <w:sz w:val="28"/>
                <w:szCs w:val="28"/>
              </w:rPr>
              <w:t xml:space="preserve">Прийом документів для проходження реабілітаційних заходів </w:t>
            </w:r>
            <w:r w:rsidRPr="00B72CA2">
              <w:rPr>
                <w:rFonts w:ascii="Times New Roman" w:hAnsi="Times New Roman" w:cs="Times New Roman"/>
                <w:color w:val="000000"/>
                <w:sz w:val="28"/>
                <w:szCs w:val="28"/>
              </w:rPr>
              <w:t> </w:t>
            </w:r>
            <w:r w:rsidRPr="00216FF8">
              <w:rPr>
                <w:rFonts w:ascii="Times New Roman" w:hAnsi="Times New Roman" w:cs="Times New Roman"/>
                <w:color w:val="000000"/>
                <w:sz w:val="28"/>
                <w:szCs w:val="28"/>
              </w:rPr>
              <w:t>дітей з інвалідністю та укладання договорів</w:t>
            </w:r>
            <w:r w:rsidRPr="00216FF8">
              <w:rPr>
                <w:rFonts w:ascii="Times New Roman" w:hAnsi="Times New Roman" w:cs="Times New Roman"/>
                <w:sz w:val="28"/>
                <w:szCs w:val="28"/>
              </w:rPr>
              <w:t xml:space="preserve"> </w:t>
            </w:r>
            <w:r w:rsidRPr="00216FF8">
              <w:rPr>
                <w:rFonts w:ascii="Times New Roman" w:hAnsi="Times New Roman" w:cs="Times New Roman"/>
                <w:color w:val="000000"/>
                <w:sz w:val="28"/>
                <w:szCs w:val="28"/>
              </w:rPr>
              <w:t>відповідно до постанови №309 від 27.03.2019 року  «</w:t>
            </w:r>
            <w:r w:rsidRPr="00216FF8">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sidRPr="00B72CA2">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B72CA2" w:rsidRDefault="00BB1AD3" w:rsidP="00BB1AD3">
            <w:pPr>
              <w:spacing w:after="0" w:line="240" w:lineRule="auto"/>
              <w:rPr>
                <w:rFonts w:ascii="Times New Roman" w:hAnsi="Times New Roman" w:cs="Times New Roman"/>
                <w:sz w:val="28"/>
                <w:szCs w:val="28"/>
              </w:rPr>
            </w:pPr>
            <w:r w:rsidRPr="00B72CA2">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71" w:type="dxa"/>
            <w:tcBorders>
              <w:top w:val="single" w:sz="4" w:space="0" w:color="auto"/>
              <w:left w:val="single" w:sz="4" w:space="0" w:color="auto"/>
              <w:bottom w:val="single" w:sz="4" w:space="0" w:color="auto"/>
              <w:right w:val="single" w:sz="4" w:space="0" w:color="auto"/>
            </w:tcBorders>
          </w:tcPr>
          <w:p w:rsidR="00BB1AD3" w:rsidRPr="00A95C8A" w:rsidRDefault="00BB1AD3" w:rsidP="00BB1AD3">
            <w:pPr>
              <w:rPr>
                <w:rFonts w:ascii="Times New Roman" w:hAnsi="Times New Roman" w:cs="Times New Roman"/>
                <w:sz w:val="28"/>
                <w:szCs w:val="28"/>
              </w:rPr>
            </w:pPr>
            <w:r w:rsidRPr="00B72CA2">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4C63A9" w:rsidRDefault="00BB1AD3" w:rsidP="00BB1AD3">
            <w:pPr>
              <w:spacing w:after="0" w:line="240" w:lineRule="auto"/>
              <w:rPr>
                <w:rFonts w:ascii="Times New Roman" w:hAnsi="Times New Roman" w:cs="Times New Roman"/>
                <w:sz w:val="28"/>
                <w:szCs w:val="28"/>
              </w:rPr>
            </w:pPr>
            <w:r w:rsidRPr="004C63A9">
              <w:rPr>
                <w:rFonts w:ascii="Times New Roman" w:hAnsi="Times New Roman" w:cs="Times New Roman"/>
                <w:sz w:val="28"/>
                <w:szCs w:val="28"/>
              </w:rPr>
              <w:t>Прийом та передача у паперовому  вигляді заяв осіб з інвалідністю з необхідними документами для  забезпечення допоміжними засобами реабілітації  (виплати компенсації) до Вінницького відділення обласного   фонду захисту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BB1AD3" w:rsidRPr="00A95C8A" w:rsidRDefault="00BB1AD3" w:rsidP="00BB1AD3">
            <w:pPr>
              <w:rPr>
                <w:rFonts w:ascii="Times New Roman" w:hAnsi="Times New Roman" w:cs="Times New Roman"/>
                <w:sz w:val="28"/>
                <w:szCs w:val="28"/>
              </w:rPr>
            </w:pPr>
            <w:r w:rsidRPr="00B72CA2">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4C63A9" w:rsidRDefault="00BB1AD3" w:rsidP="00BB1AD3">
            <w:pPr>
              <w:rPr>
                <w:rFonts w:ascii="Times New Roman" w:hAnsi="Times New Roman" w:cs="Times New Roman"/>
                <w:sz w:val="28"/>
                <w:szCs w:val="28"/>
              </w:rPr>
            </w:pPr>
            <w:r w:rsidRPr="004C63A9">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4C63A9">
              <w:rPr>
                <w:rFonts w:ascii="Times New Roman" w:eastAsia="Times New Roman" w:hAnsi="Times New Roman" w:cs="Times New Roman"/>
                <w:color w:val="000000"/>
                <w:sz w:val="28"/>
                <w:szCs w:val="28"/>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BB1AD3" w:rsidRPr="00A95C8A" w:rsidRDefault="00BB1AD3" w:rsidP="00BB1AD3">
            <w:pPr>
              <w:rPr>
                <w:rFonts w:ascii="Times New Roman" w:hAnsi="Times New Roman" w:cs="Times New Roman"/>
                <w:sz w:val="28"/>
                <w:szCs w:val="28"/>
              </w:rPr>
            </w:pPr>
            <w:r w:rsidRPr="00B72CA2">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C5D31" w:rsidRDefault="00BB1AD3" w:rsidP="00BB1AD3">
            <w:pPr>
              <w:rPr>
                <w:rStyle w:val="rvts0"/>
                <w:rFonts w:ascii="Times New Roman" w:hAnsi="Times New Roman" w:cs="Times New Roman"/>
                <w:sz w:val="28"/>
                <w:szCs w:val="28"/>
              </w:rPr>
            </w:pPr>
            <w:r w:rsidRPr="00EC5D31">
              <w:rPr>
                <w:rStyle w:val="rvts0"/>
                <w:rFonts w:ascii="Times New Roman" w:hAnsi="Times New Roman" w:cs="Times New Roman"/>
                <w:sz w:val="28"/>
                <w:szCs w:val="28"/>
              </w:rPr>
              <w:t>Внесення інформації щодо проведеної роботи з вирішення соціально-побутових потреб осіб з інвалідністю, які пересуваються на кріслах колісних</w:t>
            </w:r>
          </w:p>
        </w:tc>
        <w:tc>
          <w:tcPr>
            <w:tcW w:w="2971" w:type="dxa"/>
            <w:tcBorders>
              <w:top w:val="single" w:sz="4" w:space="0" w:color="auto"/>
              <w:left w:val="single" w:sz="4" w:space="0" w:color="auto"/>
              <w:bottom w:val="single" w:sz="4" w:space="0" w:color="auto"/>
              <w:right w:val="single" w:sz="4" w:space="0" w:color="auto"/>
            </w:tcBorders>
          </w:tcPr>
          <w:p w:rsidR="00BB1AD3" w:rsidRPr="00EC5D31" w:rsidRDefault="00BB1AD3" w:rsidP="00BB1AD3">
            <w:pPr>
              <w:spacing w:after="0"/>
              <w:rPr>
                <w:rFonts w:ascii="Times New Roman" w:hAnsi="Times New Roman" w:cs="Times New Roman"/>
                <w:sz w:val="28"/>
                <w:szCs w:val="28"/>
              </w:rPr>
            </w:pPr>
            <w:r w:rsidRPr="00EC5D31">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EC5D31" w:rsidRDefault="00BB1AD3" w:rsidP="00BB1AD3">
            <w:pPr>
              <w:spacing w:after="0"/>
              <w:rPr>
                <w:rFonts w:ascii="Times New Roman" w:hAnsi="Times New Roman" w:cs="Times New Roman"/>
                <w:sz w:val="28"/>
                <w:szCs w:val="28"/>
              </w:rPr>
            </w:pPr>
            <w:r w:rsidRPr="00EC5D31">
              <w:rPr>
                <w:rFonts w:ascii="Times New Roman" w:hAnsi="Times New Roman" w:cs="Times New Roman"/>
                <w:sz w:val="28"/>
                <w:szCs w:val="28"/>
              </w:rPr>
              <w:t>Протягом кварталу</w:t>
            </w:r>
          </w:p>
          <w:p w:rsidR="00BB1AD3" w:rsidRPr="00EC5D31"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C5D31" w:rsidRDefault="00BB1AD3" w:rsidP="00BB1AD3">
            <w:pPr>
              <w:ind w:hanging="539"/>
              <w:rPr>
                <w:rStyle w:val="rvts0"/>
                <w:rFonts w:ascii="Times New Roman" w:hAnsi="Times New Roman" w:cs="Times New Roman"/>
                <w:b/>
                <w:sz w:val="28"/>
                <w:szCs w:val="28"/>
              </w:rPr>
            </w:pPr>
            <w:r w:rsidRPr="00EC5D31">
              <w:rPr>
                <w:rStyle w:val="rvts0"/>
              </w:rPr>
              <w:tab/>
            </w:r>
            <w:r w:rsidRPr="00EC5D31">
              <w:rPr>
                <w:rStyle w:val="rvts0"/>
                <w:rFonts w:ascii="Times New Roman" w:hAnsi="Times New Roman" w:cs="Times New Roman"/>
                <w:sz w:val="28"/>
                <w:szCs w:val="28"/>
              </w:rPr>
              <w:t>Участь у проведенні обстеження для</w:t>
            </w:r>
            <w:r w:rsidRPr="00EC5D31">
              <w:t xml:space="preserve"> </w:t>
            </w:r>
            <w:r>
              <w:rPr>
                <w:rFonts w:ascii="Times New Roman" w:hAnsi="Times New Roman" w:cs="Times New Roman"/>
                <w:sz w:val="28"/>
                <w:szCs w:val="28"/>
              </w:rPr>
              <w:t>с</w:t>
            </w:r>
            <w:r w:rsidRPr="00EC5D31">
              <w:rPr>
                <w:rFonts w:ascii="Times New Roman" w:hAnsi="Times New Roman" w:cs="Times New Roman"/>
                <w:sz w:val="28"/>
                <w:szCs w:val="28"/>
              </w:rPr>
              <w:t>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BB1AD3" w:rsidRPr="00EC5D31" w:rsidRDefault="00BB1AD3" w:rsidP="00BB1AD3">
            <w:pPr>
              <w:spacing w:after="0"/>
            </w:pPr>
            <w:r w:rsidRPr="00EC5D31">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EC5D31" w:rsidRDefault="00BB1AD3" w:rsidP="00BB1AD3">
            <w:pPr>
              <w:spacing w:after="0"/>
              <w:rPr>
                <w:rFonts w:ascii="Times New Roman" w:hAnsi="Times New Roman" w:cs="Times New Roman"/>
                <w:sz w:val="28"/>
                <w:szCs w:val="28"/>
              </w:rPr>
            </w:pPr>
            <w:r w:rsidRPr="00EC5D31">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sidRPr="00216FF8">
              <w:rPr>
                <w:rFonts w:ascii="Times New Roman" w:hAnsi="Times New Roman" w:cs="Times New Roman"/>
                <w:sz w:val="28"/>
                <w:szCs w:val="28"/>
              </w:rPr>
              <w:t>Здійснення контролю за поверненням надлишково отриманих коштів державних допомог та компенсацій, допомоги на проживання ВПО, щоквартальної муніципальної матеріальної допомоги</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Pr>
                <w:rFonts w:ascii="Times New Roman" w:hAnsi="Times New Roman" w:cs="Times New Roman"/>
                <w:sz w:val="28"/>
                <w:szCs w:val="28"/>
              </w:rPr>
              <w:t>Н</w:t>
            </w:r>
            <w:r w:rsidRPr="00121E2A">
              <w:rPr>
                <w:rFonts w:ascii="Times New Roman" w:hAnsi="Times New Roman" w:cs="Times New Roman"/>
                <w:sz w:val="28"/>
                <w:szCs w:val="28"/>
              </w:rPr>
              <w:t>ачальник відділу, заступник начальни</w:t>
            </w:r>
            <w:r>
              <w:rPr>
                <w:rFonts w:ascii="Times New Roman" w:hAnsi="Times New Roman" w:cs="Times New Roman"/>
                <w:sz w:val="28"/>
                <w:szCs w:val="28"/>
              </w:rPr>
              <w:t>ка відділу, завідувачі секторів</w:t>
            </w:r>
            <w:r w:rsidRPr="00B72CA2">
              <w:rPr>
                <w:rFonts w:ascii="Times New Roman" w:hAnsi="Times New Roman" w:cs="Times New Roman"/>
                <w:sz w:val="28"/>
                <w:szCs w:val="28"/>
              </w:rPr>
              <w:t xml:space="preserve">  та 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sidRPr="00121E2A">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sidRPr="00121E2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sidRPr="00121E2A">
              <w:rPr>
                <w:rFonts w:ascii="Times New Roman" w:hAnsi="Times New Roman" w:cs="Times New Roman"/>
                <w:sz w:val="28"/>
                <w:szCs w:val="28"/>
              </w:rPr>
              <w:t>Здійснення контролю за виконанням роботи працівниками відділу</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rPr>
                <w:rFonts w:ascii="Times New Roman" w:hAnsi="Times New Roman" w:cs="Times New Roman"/>
                <w:sz w:val="28"/>
                <w:szCs w:val="28"/>
              </w:rPr>
            </w:pPr>
            <w:r w:rsidRPr="00121E2A">
              <w:rPr>
                <w:rFonts w:ascii="Times New Roman" w:hAnsi="Times New Roman" w:cs="Times New Roman"/>
                <w:sz w:val="28"/>
                <w:szCs w:val="28"/>
              </w:rPr>
              <w:t>Начальник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 xml:space="preserve">Складання плану роботи відділу на </w:t>
            </w:r>
            <w:r>
              <w:rPr>
                <w:rFonts w:ascii="Times New Roman" w:hAnsi="Times New Roman" w:cs="Times New Roman"/>
                <w:sz w:val="28"/>
                <w:szCs w:val="28"/>
              </w:rPr>
              <w:t>2</w:t>
            </w:r>
            <w:r w:rsidRPr="00121E2A">
              <w:rPr>
                <w:rFonts w:ascii="Times New Roman" w:hAnsi="Times New Roman" w:cs="Times New Roman"/>
                <w:sz w:val="28"/>
                <w:szCs w:val="28"/>
              </w:rPr>
              <w:t xml:space="preserve"> квартал 202</w:t>
            </w:r>
            <w:r>
              <w:rPr>
                <w:rFonts w:ascii="Times New Roman" w:hAnsi="Times New Roman" w:cs="Times New Roman"/>
                <w:sz w:val="28"/>
                <w:szCs w:val="28"/>
              </w:rPr>
              <w:t>6</w:t>
            </w:r>
            <w:r w:rsidRPr="00121E2A">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Начальник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E2A" w:rsidRDefault="00BB1AD3" w:rsidP="00BB1AD3">
            <w:pPr>
              <w:spacing w:after="0"/>
              <w:rPr>
                <w:rFonts w:ascii="Times New Roman" w:hAnsi="Times New Roman" w:cs="Times New Roman"/>
                <w:sz w:val="28"/>
                <w:szCs w:val="28"/>
              </w:rPr>
            </w:pPr>
            <w:r w:rsidRPr="00121E2A">
              <w:rPr>
                <w:rFonts w:ascii="Times New Roman" w:hAnsi="Times New Roman" w:cs="Times New Roman"/>
                <w:sz w:val="28"/>
                <w:szCs w:val="28"/>
              </w:rPr>
              <w:t xml:space="preserve">До </w:t>
            </w:r>
            <w:r>
              <w:rPr>
                <w:rFonts w:ascii="Times New Roman" w:hAnsi="Times New Roman" w:cs="Times New Roman"/>
                <w:sz w:val="28"/>
                <w:szCs w:val="28"/>
              </w:rPr>
              <w:t>20</w:t>
            </w:r>
            <w:r w:rsidRPr="00121E2A">
              <w:rPr>
                <w:rFonts w:ascii="Times New Roman" w:hAnsi="Times New Roman" w:cs="Times New Roman"/>
                <w:sz w:val="28"/>
                <w:szCs w:val="28"/>
              </w:rPr>
              <w:t>.</w:t>
            </w:r>
            <w:r>
              <w:rPr>
                <w:rFonts w:ascii="Times New Roman" w:hAnsi="Times New Roman" w:cs="Times New Roman"/>
                <w:sz w:val="28"/>
                <w:szCs w:val="28"/>
              </w:rPr>
              <w:t>03</w:t>
            </w:r>
            <w:r w:rsidRPr="00121E2A">
              <w:rPr>
                <w:rFonts w:ascii="Times New Roman" w:hAnsi="Times New Roman" w:cs="Times New Roman"/>
                <w:sz w:val="28"/>
                <w:szCs w:val="28"/>
              </w:rPr>
              <w:t>.202</w:t>
            </w:r>
            <w:r>
              <w:rPr>
                <w:rFonts w:ascii="Times New Roman" w:hAnsi="Times New Roman" w:cs="Times New Roman"/>
                <w:sz w:val="28"/>
                <w:szCs w:val="28"/>
              </w:rPr>
              <w:t>6</w:t>
            </w:r>
            <w:r w:rsidRPr="00121E2A">
              <w:rPr>
                <w:rFonts w:ascii="Times New Roman" w:hAnsi="Times New Roman" w:cs="Times New Roman"/>
                <w:sz w:val="28"/>
                <w:szCs w:val="28"/>
              </w:rPr>
              <w:t xml:space="preserve"> року</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BB1AD3" w:rsidRDefault="00BB1AD3" w:rsidP="00BB1AD3">
            <w:pPr>
              <w:spacing w:after="0"/>
              <w:jc w:val="center"/>
              <w:rPr>
                <w:rFonts w:ascii="Times New Roman" w:hAnsi="Times New Roman" w:cs="Times New Roman"/>
                <w:sz w:val="28"/>
                <w:szCs w:val="28"/>
              </w:rPr>
            </w:pPr>
            <w:r w:rsidRPr="00BB1AD3">
              <w:rPr>
                <w:rFonts w:ascii="Times New Roman" w:hAnsi="Times New Roman" w:cs="Times New Roman"/>
                <w:b/>
                <w:sz w:val="28"/>
                <w:szCs w:val="28"/>
              </w:rPr>
              <w:t>Відділ соціального супроводу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наданням субсидії, муніципальних виплат та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 xml:space="preserve">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w:t>
            </w:r>
            <w:r w:rsidRPr="00F67445">
              <w:rPr>
                <w:rFonts w:ascii="Times New Roman" w:hAnsi="Times New Roman" w:cs="Times New Roman"/>
                <w:sz w:val="28"/>
                <w:szCs w:val="28"/>
              </w:rPr>
              <w:lastRenderedPageBreak/>
              <w:t>України, надання таким сім’ям постійної підтримки.</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2555"/>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ind w:hanging="539"/>
              <w:jc w:val="both"/>
              <w:rPr>
                <w:rStyle w:val="rvts0"/>
                <w:rFonts w:ascii="Times New Roman" w:hAnsi="Times New Roman" w:cs="Times New Roman"/>
                <w:b/>
                <w:sz w:val="28"/>
                <w:szCs w:val="28"/>
              </w:rPr>
            </w:pPr>
            <w:r w:rsidRPr="00F67445">
              <w:rPr>
                <w:rStyle w:val="rvts0"/>
              </w:rPr>
              <w:tab/>
            </w:r>
            <w:r w:rsidRPr="00F67445">
              <w:t xml:space="preserve"> </w:t>
            </w:r>
            <w:r w:rsidRPr="00F67445">
              <w:rPr>
                <w:rFonts w:ascii="Times New Roman" w:hAnsi="Times New Roman" w:cs="Times New Roman"/>
                <w:sz w:val="28"/>
                <w:szCs w:val="28"/>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5270C5" w:rsidRDefault="00BB1AD3" w:rsidP="00BB1AD3">
            <w:pPr>
              <w:spacing w:after="0"/>
              <w:rPr>
                <w:rFonts w:ascii="Times New Roman" w:hAnsi="Times New Roman" w:cs="Times New Roman"/>
                <w:sz w:val="28"/>
                <w:szCs w:val="28"/>
              </w:rPr>
            </w:pPr>
            <w:r w:rsidRPr="005270C5">
              <w:rPr>
                <w:rFonts w:ascii="Times New Roman" w:hAnsi="Times New Roman" w:cs="Times New Roman"/>
                <w:color w:val="000000"/>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5270C5">
              <w:rPr>
                <w:rFonts w:ascii="Times New Roman" w:hAnsi="Times New Roman" w:cs="Times New Roman"/>
                <w:spacing w:val="-7"/>
                <w:sz w:val="28"/>
                <w:szCs w:val="28"/>
              </w:rPr>
              <w:t xml:space="preserve">під час </w:t>
            </w:r>
            <w:r w:rsidRPr="005270C5">
              <w:rPr>
                <w:rFonts w:ascii="Times New Roman" w:hAnsi="Times New Roman" w:cs="Times New Roman"/>
                <w:sz w:val="28"/>
                <w:szCs w:val="28"/>
                <w:shd w:val="clear" w:color="auto" w:fill="FFFFFF"/>
              </w:rPr>
              <w:t>збройної агресії росії проти України.</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 xml:space="preserve">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підтримки Збройних Сил України 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w:t>
            </w:r>
            <w:r w:rsidRPr="00F67445">
              <w:rPr>
                <w:rFonts w:ascii="Times New Roman" w:hAnsi="Times New Roman" w:cs="Times New Roman"/>
                <w:sz w:val="28"/>
                <w:szCs w:val="28"/>
              </w:rPr>
              <w:lastRenderedPageBreak/>
              <w:t>господарських потреб (гаражів)  особам, які опинились у складних життєвих обставинах.</w:t>
            </w:r>
            <w:r w:rsidRPr="00F67445">
              <w:rPr>
                <w:rFonts w:ascii="Times New Roman" w:hAnsi="Times New Roman" w:cs="Times New Roman"/>
                <w:sz w:val="28"/>
                <w:szCs w:val="28"/>
              </w:rPr>
              <w:tab/>
            </w:r>
            <w:r w:rsidRPr="00F67445">
              <w:rPr>
                <w:rFonts w:ascii="Times New Roman" w:hAnsi="Times New Roman" w:cs="Times New Roman"/>
                <w:sz w:val="28"/>
                <w:szCs w:val="28"/>
              </w:rPr>
              <w:tab/>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lastRenderedPageBreak/>
              <w:t>Всі працівники відділу</w:t>
            </w:r>
          </w:p>
          <w:p w:rsidR="00BB1AD3" w:rsidRPr="0079705B"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F67445">
              <w:rPr>
                <w:rStyle w:val="rvts0"/>
                <w:rFonts w:ascii="Times New Roman" w:hAnsi="Times New Roman" w:cs="Times New Roman"/>
                <w:sz w:val="28"/>
                <w:szCs w:val="28"/>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p w:rsidR="00BB1AD3" w:rsidRPr="0079705B"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tabs>
                <w:tab w:val="left" w:pos="1134"/>
              </w:tabs>
              <w:ind w:hanging="539"/>
              <w:rPr>
                <w:b/>
              </w:rPr>
            </w:pPr>
            <w:proofErr w:type="spellStart"/>
            <w:r w:rsidRPr="00F67445">
              <w:rPr>
                <w:rStyle w:val="rvts0"/>
                <w:rFonts w:ascii="Times New Roman" w:hAnsi="Times New Roman" w:cs="Times New Roman"/>
                <w:sz w:val="28"/>
                <w:szCs w:val="28"/>
              </w:rPr>
              <w:t>Ск</w:t>
            </w:r>
            <w:proofErr w:type="spellEnd"/>
            <w:r>
              <w:rPr>
                <w:rStyle w:val="rvts0"/>
                <w:rFonts w:ascii="Times New Roman" w:hAnsi="Times New Roman" w:cs="Times New Roman"/>
                <w:sz w:val="28"/>
                <w:szCs w:val="28"/>
              </w:rPr>
              <w:t xml:space="preserve">    </w:t>
            </w:r>
            <w:r w:rsidRPr="00F67445">
              <w:rPr>
                <w:rStyle w:val="rvts0"/>
                <w:rFonts w:ascii="Times New Roman" w:hAnsi="Times New Roman" w:cs="Times New Roman"/>
                <w:sz w:val="28"/>
                <w:szCs w:val="28"/>
              </w:rPr>
              <w:t>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2" w:name="n82"/>
            <w:bookmarkEnd w:id="2"/>
            <w:r w:rsidRPr="00F67445">
              <w:rPr>
                <w:rStyle w:val="rvts0"/>
              </w:rPr>
              <w:t>.</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tabs>
                <w:tab w:val="left" w:pos="1134"/>
              </w:tabs>
              <w:ind w:hanging="539"/>
              <w:rPr>
                <w:rStyle w:val="rvts0"/>
                <w:rFonts w:ascii="Times New Roman" w:hAnsi="Times New Roman" w:cs="Times New Roman"/>
                <w:sz w:val="28"/>
                <w:szCs w:val="28"/>
              </w:rPr>
            </w:pPr>
            <w:r w:rsidRPr="00F67445">
              <w:rPr>
                <w:rStyle w:val="rvts0"/>
                <w:rFonts w:ascii="Times New Roman" w:hAnsi="Times New Roman" w:cs="Times New Roman"/>
                <w:sz w:val="28"/>
                <w:szCs w:val="28"/>
              </w:rPr>
              <w:t xml:space="preserve">       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w:t>
            </w:r>
            <w:r>
              <w:rPr>
                <w:rStyle w:val="rvts0"/>
                <w:rFonts w:ascii="Times New Roman" w:hAnsi="Times New Roman" w:cs="Times New Roman"/>
                <w:sz w:val="28"/>
                <w:szCs w:val="28"/>
              </w:rPr>
              <w:t xml:space="preserve"> </w:t>
            </w:r>
            <w:r w:rsidRPr="00F67445">
              <w:rPr>
                <w:rStyle w:val="rvts0"/>
                <w:rFonts w:ascii="Times New Roman" w:hAnsi="Times New Roman" w:cs="Times New Roman"/>
                <w:sz w:val="28"/>
                <w:szCs w:val="28"/>
              </w:rPr>
              <w:t xml:space="preserve">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6.10.2021р. № 1040 «Деякі питання призначення і виплати компенсації фізичним </w:t>
            </w:r>
            <w:r w:rsidRPr="00F67445">
              <w:rPr>
                <w:rStyle w:val="rvts0"/>
                <w:rFonts w:ascii="Times New Roman" w:hAnsi="Times New Roman" w:cs="Times New Roman"/>
                <w:sz w:val="28"/>
                <w:szCs w:val="28"/>
              </w:rPr>
              <w:lastRenderedPageBreak/>
              <w:t>особам, які надають соціальні послуги з догляду без здійснення підприємницької діяльності на 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057E3" w:rsidRDefault="00BB1AD3" w:rsidP="00BB1AD3">
            <w:pPr>
              <w:rPr>
                <w:rFonts w:ascii="Times New Roman" w:eastAsia="Times New Roman" w:hAnsi="Times New Roman" w:cs="Times New Roman"/>
                <w:sz w:val="28"/>
                <w:szCs w:val="28"/>
                <w:highlight w:val="red"/>
                <w:lang w:eastAsia="uk-UA"/>
              </w:rPr>
            </w:pPr>
            <w:r w:rsidRPr="001A5721">
              <w:rPr>
                <w:rFonts w:ascii="Times New Roman" w:eastAsia="Times New Roman" w:hAnsi="Times New Roman" w:cs="Times New Roman"/>
                <w:sz w:val="28"/>
                <w:szCs w:val="28"/>
                <w:lang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2971" w:type="dxa"/>
            <w:tcBorders>
              <w:top w:val="single" w:sz="4" w:space="0" w:color="auto"/>
              <w:left w:val="single" w:sz="4" w:space="0" w:color="auto"/>
              <w:bottom w:val="single" w:sz="4" w:space="0" w:color="auto"/>
              <w:right w:val="single" w:sz="4" w:space="0" w:color="auto"/>
            </w:tcBorders>
          </w:tcPr>
          <w:p w:rsidR="00BB1AD3" w:rsidRPr="001A5721" w:rsidRDefault="00BB1AD3" w:rsidP="00BB1AD3">
            <w:pPr>
              <w:spacing w:after="0"/>
              <w:rPr>
                <w:rFonts w:ascii="Times New Roman" w:hAnsi="Times New Roman" w:cs="Times New Roman"/>
                <w:sz w:val="28"/>
                <w:szCs w:val="28"/>
              </w:rPr>
            </w:pPr>
            <w:r w:rsidRPr="001A5721">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A5721" w:rsidRDefault="00BB1AD3" w:rsidP="00BB1AD3">
            <w:pPr>
              <w:spacing w:after="0"/>
              <w:rPr>
                <w:rFonts w:ascii="Times New Roman" w:hAnsi="Times New Roman" w:cs="Times New Roman"/>
                <w:sz w:val="28"/>
                <w:szCs w:val="28"/>
              </w:rPr>
            </w:pPr>
            <w:r w:rsidRPr="001A5721">
              <w:rPr>
                <w:rFonts w:ascii="Times New Roman" w:hAnsi="Times New Roman" w:cs="Times New Roman"/>
                <w:sz w:val="28"/>
                <w:szCs w:val="28"/>
              </w:rPr>
              <w:t>Протягом</w:t>
            </w:r>
          </w:p>
          <w:p w:rsidR="00BB1AD3" w:rsidRPr="001A5721" w:rsidRDefault="00BB1AD3" w:rsidP="00BB1AD3">
            <w:pPr>
              <w:spacing w:after="0"/>
              <w:rPr>
                <w:rFonts w:ascii="Times New Roman" w:hAnsi="Times New Roman" w:cs="Times New Roman"/>
                <w:sz w:val="28"/>
                <w:szCs w:val="28"/>
              </w:rPr>
            </w:pPr>
            <w:r w:rsidRPr="001A5721">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rPr>
                <w:rFonts w:ascii="Times New Roman" w:eastAsia="Times New Roman" w:hAnsi="Times New Roman" w:cs="Times New Roman"/>
                <w:sz w:val="28"/>
                <w:szCs w:val="28"/>
                <w:lang w:eastAsia="uk-UA"/>
              </w:rPr>
            </w:pPr>
            <w:r w:rsidRPr="00F67445">
              <w:rPr>
                <w:rFonts w:ascii="Times New Roman" w:eastAsia="Times New Roman" w:hAnsi="Times New Roman" w:cs="Times New Roman"/>
                <w:sz w:val="28"/>
                <w:szCs w:val="28"/>
                <w:lang w:eastAsia="uk-UA"/>
              </w:rPr>
              <w:t xml:space="preserve">Здійснення прийому заяв військовозобов’язаних осіб, які здійснюють догляд (постійний догляд) та складення актів про встановлення факту  догляду (постійного догляду) відповідно  постанови КМУ від 16.05.2024 № 560 </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w:t>
            </w:r>
          </w:p>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rPr>
                <w:rFonts w:ascii="Times New Roman" w:eastAsia="Times New Roman" w:hAnsi="Times New Roman" w:cs="Times New Roman"/>
                <w:sz w:val="28"/>
                <w:szCs w:val="28"/>
                <w:lang w:eastAsia="uk-UA"/>
              </w:rPr>
            </w:pPr>
            <w:r w:rsidRPr="00F67445">
              <w:rPr>
                <w:rFonts w:ascii="Times New Roman" w:hAnsi="Times New Roman" w:cs="Times New Roman"/>
                <w:sz w:val="28"/>
                <w:szCs w:val="28"/>
              </w:rPr>
              <w:t>Складання актів обстеження матеріально-побутових умов для призначення компенсації частини вартості придбання та встановлення  додаткового джерела безперебійного живлення (інвертора напруги та акумулятора) відповідно до рішення Вінницької міської ради № 1690 від 18.07.2024р.</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w:t>
            </w:r>
          </w:p>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eastAsia="Times New Roman" w:hAnsi="Times New Roman" w:cs="Times New Roman"/>
                <w:sz w:val="28"/>
                <w:szCs w:val="28"/>
                <w:highlight w:val="yellow"/>
                <w:lang w:eastAsia="uk-UA"/>
              </w:rPr>
            </w:pPr>
            <w:r w:rsidRPr="00F67445">
              <w:rPr>
                <w:rFonts w:ascii="Times New Roman" w:eastAsia="Times New Roman" w:hAnsi="Times New Roman" w:cs="Times New Roman"/>
                <w:sz w:val="28"/>
                <w:szCs w:val="28"/>
                <w:lang w:eastAsia="uk-UA"/>
              </w:rPr>
              <w:t xml:space="preserve">Участь у засіданні </w:t>
            </w:r>
            <w:r w:rsidRPr="00F67445">
              <w:rPr>
                <w:rFonts w:ascii="Times New Roman" w:hAnsi="Times New Roman" w:cs="Times New Roman"/>
                <w:sz w:val="28"/>
                <w:szCs w:val="28"/>
              </w:rPr>
              <w:t>комісії із встановлення факту здійснення особою постійного догляду.</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Складання звітів про результати роботи відділу соціального супроводу у звітному кварталі.</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Сідорова Н.В.</w:t>
            </w:r>
          </w:p>
          <w:p w:rsidR="00BB1AD3" w:rsidRPr="0079705B"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1-3 число після закінчення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w:t>
            </w:r>
          </w:p>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636222" w:rsidRDefault="00BB1AD3" w:rsidP="00BB1AD3">
            <w:pPr>
              <w:ind w:left="37" w:hanging="284"/>
              <w:rPr>
                <w:rStyle w:val="rvts0"/>
                <w:rFonts w:ascii="Times New Roman" w:hAnsi="Times New Roman" w:cs="Times New Roman"/>
                <w:sz w:val="28"/>
                <w:szCs w:val="28"/>
              </w:rPr>
            </w:pPr>
            <w:r w:rsidRPr="00636222">
              <w:rPr>
                <w:rStyle w:val="rvts0"/>
                <w:rFonts w:ascii="Times New Roman" w:hAnsi="Times New Roman" w:cs="Times New Roman"/>
                <w:sz w:val="28"/>
                <w:szCs w:val="28"/>
              </w:rPr>
              <w:t xml:space="preserve">       Планові та позапланові перевірки належного/ неналежного надання соціальних послуг або не надання </w:t>
            </w:r>
            <w:r w:rsidRPr="00636222">
              <w:rPr>
                <w:rStyle w:val="rvts0"/>
                <w:rFonts w:ascii="Times New Roman" w:hAnsi="Times New Roman" w:cs="Times New Roman"/>
                <w:sz w:val="28"/>
                <w:szCs w:val="28"/>
              </w:rPr>
              <w:lastRenderedPageBreak/>
              <w:t xml:space="preserve">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професійній основі на території Вінницької міської територіальної громади. </w:t>
            </w:r>
          </w:p>
        </w:tc>
        <w:tc>
          <w:tcPr>
            <w:tcW w:w="2971" w:type="dxa"/>
            <w:tcBorders>
              <w:top w:val="single" w:sz="4" w:space="0" w:color="auto"/>
              <w:left w:val="single" w:sz="4" w:space="0" w:color="auto"/>
              <w:bottom w:val="single" w:sz="4" w:space="0" w:color="auto"/>
              <w:right w:val="single" w:sz="4" w:space="0" w:color="auto"/>
            </w:tcBorders>
          </w:tcPr>
          <w:p w:rsidR="00BB1AD3" w:rsidRPr="00636222" w:rsidRDefault="00BB1AD3" w:rsidP="00BB1AD3">
            <w:pPr>
              <w:spacing w:after="0"/>
              <w:rPr>
                <w:rFonts w:ascii="Times New Roman" w:hAnsi="Times New Roman" w:cs="Times New Roman"/>
                <w:sz w:val="28"/>
                <w:szCs w:val="28"/>
              </w:rPr>
            </w:pPr>
            <w:r w:rsidRPr="00636222">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636222" w:rsidRDefault="00BB1AD3" w:rsidP="00BB1AD3">
            <w:pPr>
              <w:spacing w:after="0"/>
              <w:rPr>
                <w:rFonts w:ascii="Times New Roman" w:hAnsi="Times New Roman" w:cs="Times New Roman"/>
                <w:sz w:val="28"/>
                <w:szCs w:val="28"/>
              </w:rPr>
            </w:pPr>
            <w:r w:rsidRPr="00636222">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Робота із сім’ями загиблих захисників України по створенню «Книги пам’яті полеглих за Україну»</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B221B4">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Збір фотографій військовослужбовців АТО та ООС, захисників (захисниць), які загинули,  під час захисту суверенітету України з метою їх розміщення на  дошці вшанування пам’яті полеглих за Україну у Вінниці.</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B221B4">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w:t>
            </w:r>
          </w:p>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кварталу (згідно графіку)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Сідорова Н.В.</w:t>
            </w:r>
          </w:p>
          <w:p w:rsidR="00BB1AD3" w:rsidRPr="0079705B"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Організація та здійснення прийому громадян на віддалених робочих місцях, та мобільним робочим місцем у приєднаних громадах щодо надання матеріальної допомоги, муніципальної пільги на оплату послуг лазень.</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Робота з порталом міської ради та з системою електронного документообігу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Міжвідомча взаємодія органів соціального захисту, центрів соціальних служб  сім’ї, дітей та молоді, служб у справах дітей.</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Забезпечення своєчасного та об`єктивного розгляду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Звірка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Проведення нарад, аналізу результатів допущених помилок.</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rPr>
                <w:rFonts w:ascii="Times New Roman" w:hAnsi="Times New Roman" w:cs="Times New Roman"/>
                <w:sz w:val="28"/>
                <w:szCs w:val="28"/>
              </w:rPr>
            </w:pPr>
            <w:r w:rsidRPr="00F67445">
              <w:rPr>
                <w:rFonts w:ascii="Times New Roman" w:hAnsi="Times New Roman" w:cs="Times New Roman"/>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rPr>
                <w:rFonts w:ascii="Times New Roman" w:hAnsi="Times New Roman" w:cs="Times New Roman"/>
                <w:sz w:val="28"/>
                <w:szCs w:val="28"/>
              </w:rPr>
            </w:pPr>
            <w:r w:rsidRPr="0079705B">
              <w:rPr>
                <w:rFonts w:ascii="Times New Roman" w:hAnsi="Times New Roman" w:cs="Times New Roman"/>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rPr>
                <w:rFonts w:ascii="Times New Roman" w:hAnsi="Times New Roman" w:cs="Times New Roman"/>
                <w:sz w:val="28"/>
                <w:szCs w:val="28"/>
              </w:rPr>
            </w:pPr>
            <w:r w:rsidRPr="00F67445">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rPr>
                <w:rFonts w:ascii="Times New Roman" w:hAnsi="Times New Roman" w:cs="Times New Roman"/>
                <w:sz w:val="28"/>
                <w:szCs w:val="28"/>
              </w:rPr>
            </w:pPr>
            <w:r w:rsidRPr="0079705B">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Скл</w:t>
            </w:r>
            <w:r>
              <w:rPr>
                <w:rFonts w:ascii="Times New Roman" w:hAnsi="Times New Roman" w:cs="Times New Roman"/>
                <w:sz w:val="28"/>
                <w:szCs w:val="28"/>
              </w:rPr>
              <w:t>адання плану роботи відділу на 2</w:t>
            </w:r>
            <w:r w:rsidRPr="00F67445">
              <w:rPr>
                <w:rFonts w:ascii="Times New Roman" w:hAnsi="Times New Roman" w:cs="Times New Roman"/>
                <w:sz w:val="28"/>
                <w:szCs w:val="28"/>
              </w:rPr>
              <w:t xml:space="preserve"> квартал 202</w:t>
            </w:r>
            <w:r>
              <w:rPr>
                <w:rFonts w:ascii="Times New Roman" w:hAnsi="Times New Roman" w:cs="Times New Roman"/>
                <w:sz w:val="28"/>
                <w:szCs w:val="28"/>
              </w:rPr>
              <w:t>6</w:t>
            </w:r>
            <w:r w:rsidRPr="00F67445">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sidRPr="0079705B">
              <w:rPr>
                <w:rFonts w:ascii="Times New Roman" w:hAnsi="Times New Roman" w:cs="Times New Roman"/>
                <w:sz w:val="28"/>
                <w:szCs w:val="28"/>
              </w:rPr>
              <w:t>Сідорова Н.В.</w:t>
            </w:r>
          </w:p>
        </w:tc>
        <w:tc>
          <w:tcPr>
            <w:tcW w:w="2076" w:type="dxa"/>
            <w:tcBorders>
              <w:top w:val="single" w:sz="4" w:space="0" w:color="auto"/>
              <w:left w:val="single" w:sz="4" w:space="0" w:color="auto"/>
              <w:bottom w:val="single" w:sz="4" w:space="0" w:color="auto"/>
              <w:right w:val="single" w:sz="4" w:space="0" w:color="auto"/>
            </w:tcBorders>
          </w:tcPr>
          <w:p w:rsidR="00BB1AD3" w:rsidRPr="0079705B" w:rsidRDefault="00BB1AD3" w:rsidP="00BB1AD3">
            <w:pPr>
              <w:spacing w:after="0"/>
              <w:rPr>
                <w:rFonts w:ascii="Times New Roman" w:hAnsi="Times New Roman" w:cs="Times New Roman"/>
                <w:sz w:val="28"/>
                <w:szCs w:val="28"/>
              </w:rPr>
            </w:pPr>
            <w:r>
              <w:rPr>
                <w:rFonts w:ascii="Times New Roman" w:hAnsi="Times New Roman" w:cs="Times New Roman"/>
                <w:sz w:val="28"/>
                <w:szCs w:val="28"/>
              </w:rPr>
              <w:t>До 20</w:t>
            </w:r>
            <w:r w:rsidRPr="0079705B">
              <w:rPr>
                <w:rFonts w:ascii="Times New Roman" w:hAnsi="Times New Roman" w:cs="Times New Roman"/>
                <w:sz w:val="28"/>
                <w:szCs w:val="28"/>
              </w:rPr>
              <w:t>.</w:t>
            </w:r>
            <w:r>
              <w:rPr>
                <w:rFonts w:ascii="Times New Roman" w:hAnsi="Times New Roman" w:cs="Times New Roman"/>
                <w:sz w:val="28"/>
                <w:szCs w:val="28"/>
              </w:rPr>
              <w:t>03</w:t>
            </w:r>
            <w:r w:rsidRPr="0079705B">
              <w:rPr>
                <w:rFonts w:ascii="Times New Roman" w:hAnsi="Times New Roman" w:cs="Times New Roman"/>
                <w:sz w:val="28"/>
                <w:szCs w:val="28"/>
              </w:rPr>
              <w:t>.202</w:t>
            </w:r>
            <w:r>
              <w:rPr>
                <w:rFonts w:ascii="Times New Roman" w:hAnsi="Times New Roman" w:cs="Times New Roman"/>
                <w:sz w:val="28"/>
                <w:szCs w:val="28"/>
              </w:rPr>
              <w:t>6</w:t>
            </w:r>
            <w:r w:rsidRPr="0079705B">
              <w:rPr>
                <w:rFonts w:ascii="Times New Roman" w:hAnsi="Times New Roman" w:cs="Times New Roman"/>
                <w:sz w:val="28"/>
                <w:szCs w:val="28"/>
              </w:rPr>
              <w:t xml:space="preserve"> року</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BB1AD3" w:rsidRDefault="00BB1AD3" w:rsidP="00BB1AD3">
            <w:pPr>
              <w:spacing w:after="0"/>
              <w:jc w:val="center"/>
              <w:rPr>
                <w:rFonts w:ascii="Times New Roman" w:hAnsi="Times New Roman" w:cs="Times New Roman"/>
                <w:sz w:val="28"/>
                <w:szCs w:val="28"/>
              </w:rPr>
            </w:pPr>
            <w:r w:rsidRPr="00BB1AD3">
              <w:rPr>
                <w:rFonts w:ascii="Times New Roman" w:hAnsi="Times New Roman" w:cs="Times New Roman"/>
                <w:b/>
                <w:sz w:val="28"/>
                <w:szCs w:val="28"/>
              </w:rPr>
              <w:t>Відділ персоніфікованого обліку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AA4CAB" w:rsidRDefault="00BB1AD3" w:rsidP="00BB1AD3">
            <w:pPr>
              <w:spacing w:after="0"/>
              <w:rPr>
                <w:rFonts w:ascii="Times New Roman" w:hAnsi="Times New Roman" w:cs="Times New Roman"/>
                <w:sz w:val="28"/>
                <w:szCs w:val="28"/>
              </w:rPr>
            </w:pPr>
            <w:r w:rsidRPr="00AA4CAB">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71" w:type="dxa"/>
            <w:tcBorders>
              <w:top w:val="single" w:sz="4" w:space="0" w:color="auto"/>
              <w:left w:val="single" w:sz="4" w:space="0" w:color="auto"/>
              <w:bottom w:val="single" w:sz="4" w:space="0" w:color="auto"/>
              <w:right w:val="single" w:sz="4" w:space="0" w:color="auto"/>
            </w:tcBorders>
          </w:tcPr>
          <w:p w:rsidR="00BB1AD3" w:rsidRPr="00AA4CAB" w:rsidRDefault="00BB1AD3" w:rsidP="00BB1AD3">
            <w:pPr>
              <w:spacing w:after="0"/>
              <w:rPr>
                <w:rFonts w:ascii="Times New Roman" w:hAnsi="Times New Roman" w:cs="Times New Roman"/>
                <w:sz w:val="28"/>
                <w:szCs w:val="28"/>
              </w:rPr>
            </w:pPr>
            <w:r w:rsidRPr="00AA4CAB">
              <w:rPr>
                <w:rFonts w:ascii="Times New Roman" w:hAnsi="Times New Roman" w:cs="Times New Roman"/>
                <w:sz w:val="28"/>
                <w:szCs w:val="28"/>
              </w:rPr>
              <w:t>Всі працівники відділу</w:t>
            </w:r>
          </w:p>
          <w:p w:rsidR="00BB1AD3" w:rsidRPr="00AA4CAB"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AA4CAB">
              <w:rPr>
                <w:rFonts w:ascii="Times New Roman" w:hAnsi="Times New Roman" w:cs="Times New Roman"/>
                <w:sz w:val="28"/>
                <w:szCs w:val="28"/>
              </w:rPr>
              <w:t>Постійно</w:t>
            </w:r>
          </w:p>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spacing w:after="0"/>
              <w:rPr>
                <w:rFonts w:ascii="Times New Roman" w:hAnsi="Times New Roman" w:cs="Times New Roman"/>
                <w:sz w:val="28"/>
                <w:szCs w:val="28"/>
              </w:rPr>
            </w:pPr>
            <w:r w:rsidRPr="00F67445">
              <w:rPr>
                <w:rFonts w:ascii="Times New Roman" w:hAnsi="Times New Roman" w:cs="Times New Roman"/>
                <w:sz w:val="28"/>
                <w:szCs w:val="28"/>
              </w:rPr>
              <w:t xml:space="preserve">Надання оперативної інформації, підготовка звітності відповідним </w:t>
            </w:r>
            <w:r w:rsidRPr="00F67445">
              <w:rPr>
                <w:rFonts w:ascii="Times New Roman" w:hAnsi="Times New Roman" w:cs="Times New Roman"/>
                <w:sz w:val="28"/>
                <w:szCs w:val="28"/>
              </w:rPr>
              <w:lastRenderedPageBreak/>
              <w:t>органам у відповідні терміни з питань, що відносяться до компетенції відділу та 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lastRenderedPageBreak/>
              <w:t>Начальник відділу</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lastRenderedPageBreak/>
              <w:t>Заступник начальника відділу</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p w:rsidR="00BB1AD3" w:rsidRPr="001218ED"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lastRenderedPageBreak/>
              <w:t>Постійно</w:t>
            </w:r>
          </w:p>
          <w:p w:rsidR="00BB1AD3" w:rsidRPr="001218ED"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F67445" w:rsidRDefault="00BB1AD3" w:rsidP="00BB1AD3">
            <w:pPr>
              <w:rPr>
                <w:rFonts w:ascii="Times New Roman" w:hAnsi="Times New Roman" w:cs="Times New Roman"/>
                <w:sz w:val="28"/>
                <w:szCs w:val="28"/>
              </w:rPr>
            </w:pPr>
            <w:r w:rsidRPr="00F67445">
              <w:rPr>
                <w:rFonts w:ascii="Times New Roman" w:hAnsi="Times New Roman" w:cs="Times New Roman"/>
                <w:sz w:val="28"/>
                <w:szCs w:val="28"/>
              </w:rPr>
              <w:t>Здійснення позачергово обслуговування та надання повного переліку адмінсервісу  по талону «ВЕТЕРАН».</w:t>
            </w:r>
          </w:p>
        </w:tc>
        <w:tc>
          <w:tcPr>
            <w:tcW w:w="2971" w:type="dxa"/>
            <w:tcBorders>
              <w:top w:val="single" w:sz="4" w:space="0" w:color="auto"/>
              <w:left w:val="single" w:sz="4" w:space="0" w:color="auto"/>
              <w:bottom w:val="single" w:sz="4" w:space="0" w:color="auto"/>
              <w:right w:val="single" w:sz="4" w:space="0" w:color="auto"/>
            </w:tcBorders>
          </w:tcPr>
          <w:p w:rsidR="00BB1AD3" w:rsidRPr="00C113E2" w:rsidRDefault="00BB1AD3" w:rsidP="00BB1AD3">
            <w:pPr>
              <w:spacing w:after="0"/>
              <w:rPr>
                <w:rFonts w:ascii="Times New Roman" w:hAnsi="Times New Roman" w:cs="Times New Roman"/>
                <w:color w:val="000000" w:themeColor="text1"/>
                <w:sz w:val="28"/>
                <w:szCs w:val="28"/>
              </w:rPr>
            </w:pPr>
            <w:r w:rsidRPr="00C113E2">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C113E2" w:rsidRDefault="00BB1AD3" w:rsidP="00BB1AD3">
            <w:pPr>
              <w:spacing w:after="0"/>
              <w:rPr>
                <w:rFonts w:ascii="Times New Roman" w:hAnsi="Times New Roman" w:cs="Times New Roman"/>
                <w:color w:val="000000" w:themeColor="text1"/>
                <w:sz w:val="28"/>
                <w:szCs w:val="28"/>
              </w:rPr>
            </w:pPr>
            <w:r w:rsidRPr="00C113E2">
              <w:rPr>
                <w:rFonts w:ascii="Times New Roman" w:hAnsi="Times New Roman" w:cs="Times New Roman"/>
                <w:color w:val="000000" w:themeColor="text1"/>
                <w:sz w:val="28"/>
                <w:szCs w:val="28"/>
              </w:rPr>
              <w:t>По мірі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center"/>
          </w:tcPr>
          <w:p w:rsidR="00BB1AD3" w:rsidRPr="00F67445" w:rsidRDefault="00BB1AD3" w:rsidP="00BB1AD3">
            <w:pPr>
              <w:rPr>
                <w:rFonts w:ascii="Times New Roman" w:hAnsi="Times New Roman" w:cs="Times New Roman"/>
                <w:sz w:val="28"/>
                <w:szCs w:val="28"/>
              </w:rPr>
            </w:pPr>
            <w:r w:rsidRPr="00F67445">
              <w:rPr>
                <w:rFonts w:ascii="Times New Roman" w:hAnsi="Times New Roman" w:cs="Times New Roman"/>
                <w:sz w:val="28"/>
                <w:szCs w:val="28"/>
              </w:rPr>
              <w:t>Формування реєстру та передача прийнятих справ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line="240" w:lineRule="auto"/>
              <w:ind w:right="-109"/>
              <w:rPr>
                <w:rFonts w:ascii="Times New Roman" w:hAnsi="Times New Roman" w:cs="Times New Roman"/>
                <w:color w:val="000000" w:themeColor="text1"/>
                <w:sz w:val="28"/>
                <w:szCs w:val="28"/>
              </w:rPr>
            </w:pPr>
            <w:r w:rsidRPr="00C113E2">
              <w:rPr>
                <w:rFonts w:ascii="Times New Roman" w:hAnsi="Times New Roman" w:cs="Times New Roman"/>
                <w:color w:val="000000" w:themeColor="text1"/>
                <w:sz w:val="28"/>
                <w:szCs w:val="28"/>
              </w:rPr>
              <w:t>Красножон Т.М.</w:t>
            </w:r>
          </w:p>
          <w:p w:rsidR="00BB1AD3" w:rsidRPr="00C113E2" w:rsidRDefault="00BB1AD3" w:rsidP="00BB1AD3">
            <w:pPr>
              <w:spacing w:after="0" w:line="240" w:lineRule="auto"/>
              <w:ind w:right="-109"/>
              <w:rPr>
                <w:rFonts w:ascii="Times New Roman" w:hAnsi="Times New Roman" w:cs="Times New Roman"/>
                <w:color w:val="000000" w:themeColor="text1"/>
                <w:sz w:val="28"/>
                <w:szCs w:val="28"/>
              </w:rPr>
            </w:pPr>
            <w:r w:rsidRPr="00C113E2">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BB1AD3" w:rsidRPr="00C113E2" w:rsidRDefault="00BB1AD3" w:rsidP="00BB1AD3">
            <w:pPr>
              <w:ind w:left="-100" w:right="-107"/>
              <w:rPr>
                <w:rFonts w:ascii="Times New Roman" w:hAnsi="Times New Roman" w:cs="Times New Roman"/>
                <w:color w:val="000000" w:themeColor="text1"/>
                <w:sz w:val="28"/>
                <w:szCs w:val="28"/>
              </w:rPr>
            </w:pPr>
            <w:r w:rsidRPr="00C113E2">
              <w:rPr>
                <w:rFonts w:ascii="Times New Roman" w:hAnsi="Times New Roman" w:cs="Times New Roman"/>
                <w:color w:val="000000" w:themeColor="text1"/>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center"/>
          </w:tcPr>
          <w:p w:rsidR="00BB1AD3" w:rsidRPr="00E01478" w:rsidRDefault="00BB1AD3" w:rsidP="00BB1AD3">
            <w:pPr>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Здійснення прийому документів на надання муніципальних допомог, пільг у осіб, які мають право на їх отримання.</w:t>
            </w:r>
          </w:p>
        </w:tc>
        <w:tc>
          <w:tcPr>
            <w:tcW w:w="2971"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ind w:right="-109"/>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ind w:left="-100" w:right="-107"/>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center"/>
          </w:tcPr>
          <w:p w:rsidR="00BB1AD3" w:rsidRPr="00E01478" w:rsidRDefault="00BB1AD3" w:rsidP="00BB1AD3">
            <w:pPr>
              <w:spacing w:after="0"/>
              <w:jc w:val="both"/>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 xml:space="preserve">Формування та підтримка в актуальному стані </w:t>
            </w:r>
            <w:r w:rsidRPr="00856D0F">
              <w:rPr>
                <w:rFonts w:ascii="Times New Roman" w:hAnsi="Times New Roman" w:cs="Times New Roman"/>
                <w:color w:val="000000" w:themeColor="text1"/>
                <w:sz w:val="28"/>
                <w:szCs w:val="28"/>
              </w:rPr>
              <w:t>Єдиного муніципального реєстру осіб, які мають право на пільги, доплати та послуги за рахунок коштів ВМТГ</w:t>
            </w:r>
          </w:p>
        </w:tc>
        <w:tc>
          <w:tcPr>
            <w:tcW w:w="2971"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Всі працівники відділу</w:t>
            </w:r>
          </w:p>
          <w:p w:rsidR="00BB1AD3" w:rsidRPr="00E01478" w:rsidRDefault="00BB1AD3" w:rsidP="00BB1AD3">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center"/>
          </w:tcPr>
          <w:p w:rsidR="00BB1AD3" w:rsidRPr="00E01478" w:rsidRDefault="00BB1AD3" w:rsidP="00BB1AD3">
            <w:pPr>
              <w:spacing w:after="0"/>
              <w:jc w:val="both"/>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 xml:space="preserve">Видача посвідчень (довідок) батькам багатодітних сімей та дітям з багатодітних </w:t>
            </w:r>
            <w:proofErr w:type="spellStart"/>
            <w:r w:rsidRPr="00E01478">
              <w:rPr>
                <w:rFonts w:ascii="Times New Roman" w:hAnsi="Times New Roman" w:cs="Times New Roman"/>
                <w:color w:val="000000" w:themeColor="text1"/>
                <w:sz w:val="28"/>
                <w:szCs w:val="28"/>
              </w:rPr>
              <w:t>cімей</w:t>
            </w:r>
            <w:proofErr w:type="spellEnd"/>
            <w:r w:rsidRPr="00E01478">
              <w:rPr>
                <w:rFonts w:ascii="Times New Roman" w:hAnsi="Times New Roman" w:cs="Times New Roman"/>
                <w:color w:val="000000" w:themeColor="text1"/>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jc w:val="both"/>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Здійснення нарахування виплати щомісячної стипендії особам, яким виповнилось 100 років, згідно рішення виконкому ВМР від 29.08.2013р. № 1900.</w:t>
            </w:r>
          </w:p>
        </w:tc>
        <w:tc>
          <w:tcPr>
            <w:tcW w:w="2971"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rPr>
                <w:rFonts w:ascii="Times New Roman" w:hAnsi="Times New Roman" w:cs="Times New Roman"/>
                <w:color w:val="000000" w:themeColor="text1"/>
                <w:sz w:val="28"/>
                <w:szCs w:val="28"/>
              </w:rPr>
            </w:pPr>
          </w:p>
          <w:p w:rsidR="00BB1AD3" w:rsidRPr="00E01478" w:rsidRDefault="00BB1AD3" w:rsidP="00BB1AD3">
            <w:pPr>
              <w:spacing w:after="0" w:line="240" w:lineRule="auto"/>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Святенко О.В.</w:t>
            </w:r>
          </w:p>
          <w:p w:rsidR="00BB1AD3" w:rsidRPr="00E01478" w:rsidRDefault="00BB1AD3" w:rsidP="00BB1AD3">
            <w:pPr>
              <w:spacing w:after="0" w:line="240" w:lineRule="auto"/>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Рижова А. О.</w:t>
            </w:r>
          </w:p>
        </w:tc>
        <w:tc>
          <w:tcPr>
            <w:tcW w:w="2076"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rPr>
                <w:rFonts w:ascii="Times New Roman" w:hAnsi="Times New Roman" w:cs="Times New Roman"/>
                <w:color w:val="000000" w:themeColor="text1"/>
                <w:sz w:val="28"/>
                <w:szCs w:val="28"/>
              </w:rPr>
            </w:pPr>
          </w:p>
          <w:p w:rsidR="00BB1AD3" w:rsidRPr="00E01478" w:rsidRDefault="00BB1AD3" w:rsidP="00BB1AD3">
            <w:pPr>
              <w:spacing w:after="0"/>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spacing w:after="0"/>
              <w:jc w:val="both"/>
              <w:rPr>
                <w:rFonts w:ascii="Times New Roman" w:hAnsi="Times New Roman" w:cs="Times New Roman"/>
                <w:bCs/>
                <w:color w:val="000000" w:themeColor="text1"/>
                <w:sz w:val="28"/>
                <w:szCs w:val="28"/>
                <w:lang w:eastAsia="uk-UA"/>
              </w:rPr>
            </w:pPr>
            <w:r w:rsidRPr="00E01478">
              <w:rPr>
                <w:rFonts w:ascii="Times New Roman" w:hAnsi="Times New Roman" w:cs="Times New Roman"/>
                <w:color w:val="000000" w:themeColor="text1"/>
                <w:sz w:val="28"/>
                <w:szCs w:val="28"/>
              </w:rPr>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23.02.2023р. 384 «</w:t>
            </w:r>
            <w:r w:rsidRPr="00E01478">
              <w:rPr>
                <w:rFonts w:ascii="Times New Roman" w:hAnsi="Times New Roman" w:cs="Times New Roman"/>
                <w:bCs/>
                <w:iCs/>
                <w:color w:val="000000" w:themeColor="text1"/>
                <w:sz w:val="28"/>
                <w:szCs w:val="28"/>
              </w:rPr>
              <w:t xml:space="preserve">Про затвердження Порядку </w:t>
            </w:r>
            <w:r w:rsidRPr="00E01478">
              <w:rPr>
                <w:rFonts w:ascii="Times New Roman" w:hAnsi="Times New Roman" w:cs="Times New Roman"/>
                <w:color w:val="000000" w:themeColor="text1"/>
                <w:sz w:val="28"/>
                <w:szCs w:val="28"/>
              </w:rPr>
              <w:t>надання грошової допомоги на оплату житлово-комунальних послуг особам з інвалідністю по зору I та II груп».</w:t>
            </w:r>
          </w:p>
        </w:tc>
        <w:tc>
          <w:tcPr>
            <w:tcW w:w="2971" w:type="dxa"/>
            <w:tcBorders>
              <w:top w:val="single" w:sz="4" w:space="0" w:color="auto"/>
              <w:left w:val="single" w:sz="4" w:space="0" w:color="auto"/>
              <w:bottom w:val="single" w:sz="4" w:space="0" w:color="auto"/>
              <w:right w:val="single" w:sz="4" w:space="0" w:color="auto"/>
            </w:tcBorders>
          </w:tcPr>
          <w:p w:rsidR="00BB1AD3" w:rsidRDefault="00BB1AD3" w:rsidP="00BB1AD3">
            <w:pPr>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Даниленко О.В.</w:t>
            </w:r>
          </w:p>
          <w:p w:rsidR="00BB1AD3" w:rsidRPr="00E01478" w:rsidRDefault="00BB1AD3" w:rsidP="00BB1AD3">
            <w:pPr>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E01478" w:rsidRDefault="00BB1AD3" w:rsidP="00BB1AD3">
            <w:pPr>
              <w:rPr>
                <w:rFonts w:ascii="Times New Roman" w:hAnsi="Times New Roman" w:cs="Times New Roman"/>
                <w:color w:val="000000" w:themeColor="text1"/>
                <w:sz w:val="28"/>
                <w:szCs w:val="28"/>
              </w:rPr>
            </w:pPr>
            <w:r w:rsidRPr="00E01478">
              <w:rPr>
                <w:rFonts w:ascii="Times New Roman" w:hAnsi="Times New Roman" w:cs="Times New Roman"/>
                <w:color w:val="000000" w:themeColor="text1"/>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line="240" w:lineRule="auto"/>
              <w:rPr>
                <w:rFonts w:ascii="Times New Roman" w:hAnsi="Times New Roman" w:cs="Times New Roman"/>
                <w:sz w:val="28"/>
                <w:szCs w:val="28"/>
              </w:rPr>
            </w:pPr>
            <w:r w:rsidRPr="001218ED">
              <w:rPr>
                <w:rFonts w:ascii="Times New Roman" w:hAnsi="Times New Roman" w:cs="Times New Roman"/>
                <w:sz w:val="28"/>
                <w:szCs w:val="28"/>
              </w:rPr>
              <w:t>Здійснення роботи щодо визначення соціальних та психологічних потреб сімей Захисників та Захисниць України шляхом анкетування.</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center"/>
          </w:tcPr>
          <w:p w:rsidR="00BB1AD3" w:rsidRPr="001218ED" w:rsidRDefault="00BB1AD3" w:rsidP="00BB1AD3">
            <w:pPr>
              <w:spacing w:after="0" w:line="240" w:lineRule="auto"/>
              <w:rPr>
                <w:rFonts w:ascii="Times New Roman" w:hAnsi="Times New Roman" w:cs="Times New Roman"/>
                <w:sz w:val="28"/>
                <w:szCs w:val="28"/>
              </w:rPr>
            </w:pPr>
            <w:r w:rsidRPr="001218ED">
              <w:rPr>
                <w:rFonts w:ascii="Times New Roman" w:hAnsi="Times New Roman" w:cs="Times New Roman"/>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 мірі надходження  документів</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78" w:line="240" w:lineRule="auto"/>
              <w:contextualSpacing/>
              <w:rPr>
                <w:rFonts w:ascii="Times New Roman" w:hAnsi="Times New Roman" w:cs="Times New Roman"/>
                <w:sz w:val="28"/>
                <w:szCs w:val="28"/>
                <w:lang w:eastAsia="uk-UA" w:bidi="uk-UA"/>
              </w:rPr>
            </w:pPr>
            <w:r w:rsidRPr="001218ED">
              <w:rPr>
                <w:rFonts w:ascii="Times New Roman" w:hAnsi="Times New Roman" w:cs="Times New Roman"/>
                <w:sz w:val="28"/>
                <w:szCs w:val="28"/>
                <w:shd w:val="clear" w:color="auto" w:fill="FFFFFF"/>
              </w:rPr>
              <w:t>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та дитини з багатодітної сім’ї”.</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color w:val="000000"/>
                <w:sz w:val="28"/>
                <w:szCs w:val="28"/>
                <w:lang w:eastAsia="uk-UA" w:bidi="uk-UA"/>
              </w:rPr>
            </w:pPr>
            <w:r w:rsidRPr="001218ED">
              <w:rPr>
                <w:rFonts w:ascii="Times New Roman" w:hAnsi="Times New Roman" w:cs="Times New Roman"/>
                <w:sz w:val="28"/>
                <w:szCs w:val="28"/>
              </w:rPr>
              <w:t>Бушавієва О.В.</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pStyle w:val="20"/>
              <w:shd w:val="clear" w:color="auto" w:fill="auto"/>
              <w:spacing w:after="180" w:line="280" w:lineRule="exact"/>
              <w:ind w:left="140"/>
              <w:rPr>
                <w:color w:val="000000"/>
                <w:lang w:eastAsia="uk-UA" w:bidi="uk-UA"/>
              </w:rPr>
            </w:pPr>
            <w:r w:rsidRPr="001218ED">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D920EE" w:rsidRDefault="00BB1AD3" w:rsidP="00BB1AD3">
            <w:pPr>
              <w:pStyle w:val="a5"/>
              <w:ind w:left="0"/>
              <w:rPr>
                <w:rFonts w:ascii="Times New Roman" w:hAnsi="Times New Roman" w:cs="Times New Roman"/>
                <w:color w:val="FF0000"/>
                <w:sz w:val="28"/>
                <w:szCs w:val="28"/>
                <w:lang w:val="uk-UA"/>
              </w:rPr>
            </w:pPr>
            <w:r w:rsidRPr="00E66F38">
              <w:rPr>
                <w:rFonts w:ascii="Times New Roman" w:hAnsi="Times New Roman" w:cs="Times New Roman"/>
                <w:color w:val="000000" w:themeColor="text1"/>
                <w:sz w:val="28"/>
                <w:szCs w:val="28"/>
                <w:lang w:val="uk-UA"/>
              </w:rPr>
              <w:t>Прийом заяв для здійснення компенсації частини вартості придбання та встановлення додаткового джерела безперебійного жи</w:t>
            </w:r>
            <w:r>
              <w:rPr>
                <w:rFonts w:ascii="Times New Roman" w:hAnsi="Times New Roman" w:cs="Times New Roman"/>
                <w:color w:val="000000" w:themeColor="text1"/>
                <w:sz w:val="28"/>
                <w:szCs w:val="28"/>
                <w:lang w:val="uk-UA"/>
              </w:rPr>
              <w:t xml:space="preserve">влення (інвертора напруги та </w:t>
            </w:r>
            <w:proofErr w:type="spellStart"/>
            <w:r>
              <w:rPr>
                <w:rFonts w:ascii="Times New Roman" w:hAnsi="Times New Roman" w:cs="Times New Roman"/>
                <w:color w:val="000000" w:themeColor="text1"/>
                <w:sz w:val="28"/>
                <w:szCs w:val="28"/>
                <w:lang w:val="uk-UA"/>
              </w:rPr>
              <w:t>акк</w:t>
            </w:r>
            <w:r w:rsidRPr="00E66F38">
              <w:rPr>
                <w:rFonts w:ascii="Times New Roman" w:hAnsi="Times New Roman" w:cs="Times New Roman"/>
                <w:color w:val="000000" w:themeColor="text1"/>
                <w:sz w:val="28"/>
                <w:szCs w:val="28"/>
                <w:lang w:val="uk-UA"/>
              </w:rPr>
              <w:t>амулятора</w:t>
            </w:r>
            <w:proofErr w:type="spellEnd"/>
            <w:r w:rsidRPr="00E66F38">
              <w:rPr>
                <w:rFonts w:ascii="Times New Roman" w:hAnsi="Times New Roman" w:cs="Times New Roman"/>
                <w:color w:val="000000" w:themeColor="text1"/>
                <w:sz w:val="28"/>
                <w:szCs w:val="28"/>
                <w:lang w:val="uk-UA"/>
              </w:rPr>
              <w:t>) в розмірі 50%вартості,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Borders>
              <w:top w:val="single" w:sz="4" w:space="0" w:color="auto"/>
              <w:left w:val="single" w:sz="4" w:space="0" w:color="auto"/>
              <w:bottom w:val="single" w:sz="4" w:space="0" w:color="auto"/>
              <w:right w:val="single" w:sz="4" w:space="0" w:color="auto"/>
            </w:tcBorders>
          </w:tcPr>
          <w:p w:rsidR="00BB1AD3" w:rsidRPr="007B0FEF" w:rsidRDefault="00BB1AD3" w:rsidP="00BB1AD3">
            <w:pPr>
              <w:rPr>
                <w:rFonts w:ascii="Times New Roman" w:hAnsi="Times New Roman" w:cs="Times New Roman"/>
                <w:color w:val="000000" w:themeColor="text1"/>
                <w:sz w:val="28"/>
                <w:szCs w:val="28"/>
              </w:rPr>
            </w:pPr>
            <w:r w:rsidRPr="007B0FEF">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pStyle w:val="20"/>
              <w:shd w:val="clear" w:color="auto" w:fill="auto"/>
              <w:spacing w:line="280" w:lineRule="exact"/>
            </w:pPr>
            <w:r w:rsidRPr="001218ED">
              <w:rPr>
                <w:color w:val="000000"/>
                <w:lang w:eastAsia="uk-UA" w:bidi="uk-UA"/>
              </w:rPr>
              <w:t>Протягом</w:t>
            </w:r>
          </w:p>
          <w:p w:rsidR="00BB1AD3" w:rsidRPr="007B0FEF" w:rsidRDefault="00BB1AD3" w:rsidP="00BB1AD3">
            <w:pPr>
              <w:rPr>
                <w:rFonts w:ascii="Times New Roman" w:hAnsi="Times New Roman" w:cs="Times New Roman"/>
                <w:color w:val="000000" w:themeColor="text1"/>
                <w:sz w:val="28"/>
                <w:szCs w:val="28"/>
              </w:rPr>
            </w:pPr>
            <w:r w:rsidRPr="001218ED">
              <w:rPr>
                <w:rFonts w:ascii="Times New Roman" w:hAnsi="Times New Roman" w:cs="Times New Roman"/>
                <w:color w:val="000000"/>
                <w:sz w:val="28"/>
                <w:szCs w:val="28"/>
                <w:lang w:eastAsia="uk-UA" w:bidi="uk-UA"/>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78" w:line="240" w:lineRule="auto"/>
              <w:contextualSpacing/>
              <w:rPr>
                <w:rFonts w:ascii="Times New Roman" w:hAnsi="Times New Roman" w:cs="Times New Roman"/>
                <w:color w:val="000000"/>
                <w:sz w:val="28"/>
                <w:szCs w:val="28"/>
                <w:lang w:eastAsia="uk-UA" w:bidi="uk-UA"/>
              </w:rPr>
            </w:pPr>
            <w:r>
              <w:rPr>
                <w:rFonts w:ascii="Times New Roman" w:hAnsi="Times New Roman" w:cs="Times New Roman"/>
                <w:sz w:val="28"/>
                <w:szCs w:val="28"/>
              </w:rPr>
              <w:t>Здійснення нарахува</w:t>
            </w:r>
            <w:r w:rsidRPr="001218ED">
              <w:rPr>
                <w:rFonts w:ascii="Times New Roman" w:hAnsi="Times New Roman" w:cs="Times New Roman"/>
                <w:sz w:val="28"/>
                <w:szCs w:val="28"/>
              </w:rPr>
              <w:t>нь згідно рішення ви</w:t>
            </w:r>
            <w:r>
              <w:rPr>
                <w:rFonts w:ascii="Times New Roman" w:hAnsi="Times New Roman" w:cs="Times New Roman"/>
                <w:sz w:val="28"/>
                <w:szCs w:val="28"/>
              </w:rPr>
              <w:t xml:space="preserve">конкому ВМР від 27.01.2022 р. № </w:t>
            </w:r>
            <w:r w:rsidRPr="001218ED">
              <w:rPr>
                <w:rFonts w:ascii="Times New Roman" w:hAnsi="Times New Roman" w:cs="Times New Roman"/>
                <w:sz w:val="28"/>
                <w:szCs w:val="28"/>
              </w:rPr>
              <w:t>195 «</w:t>
            </w:r>
            <w:r w:rsidRPr="001218ED">
              <w:rPr>
                <w:rFonts w:ascii="Times New Roman" w:hAnsi="Times New Roman" w:cs="Times New Roman"/>
                <w:bCs/>
                <w:iCs/>
                <w:sz w:val="28"/>
                <w:szCs w:val="28"/>
              </w:rPr>
              <w:t xml:space="preserve">Про затвердження Порядку </w:t>
            </w:r>
            <w:r w:rsidRPr="001218ED">
              <w:rPr>
                <w:rFonts w:ascii="Times New Roman" w:hAnsi="Times New Roman" w:cs="Times New Roman"/>
                <w:sz w:val="28"/>
                <w:szCs w:val="28"/>
              </w:rPr>
              <w:t>надання пільг Почесним громадянам міста Вінниці та відшкодування витрат, пов</w:t>
            </w:r>
            <w:r w:rsidRPr="001218ED">
              <w:rPr>
                <w:rFonts w:eastAsia="Calibri"/>
                <w:noProof/>
              </w:rPr>
              <w:t>’</w:t>
            </w:r>
            <w:r w:rsidRPr="001218ED">
              <w:rPr>
                <w:rFonts w:ascii="Times New Roman" w:hAnsi="Times New Roman" w:cs="Times New Roman"/>
                <w:sz w:val="28"/>
                <w:szCs w:val="28"/>
              </w:rPr>
              <w:t>язаних з наданням цих пільг, виконавцям ритуальних та житлово-комунальних послуг, а також надавачам телекомунікаційних послуг»</w:t>
            </w:r>
            <w:r>
              <w:rPr>
                <w:rFonts w:ascii="Times New Roman" w:hAnsi="Times New Roman" w:cs="Times New Roman"/>
                <w:sz w:val="28"/>
                <w:szCs w:val="28"/>
              </w:rPr>
              <w:t>.</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spacing w:after="0"/>
              <w:rPr>
                <w:rFonts w:ascii="Times New Roman" w:hAnsi="Times New Roman" w:cs="Times New Roman"/>
                <w:color w:val="000000"/>
                <w:sz w:val="28"/>
                <w:szCs w:val="28"/>
                <w:lang w:eastAsia="uk-UA" w:bidi="uk-UA"/>
              </w:rPr>
            </w:pPr>
            <w:r w:rsidRPr="001218ED">
              <w:rPr>
                <w:rFonts w:ascii="Times New Roman" w:hAnsi="Times New Roman" w:cs="Times New Roman"/>
                <w:sz w:val="28"/>
                <w:szCs w:val="28"/>
              </w:rPr>
              <w:t>Святенко О.В.</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pStyle w:val="20"/>
              <w:shd w:val="clear" w:color="auto" w:fill="auto"/>
              <w:spacing w:after="180" w:line="280" w:lineRule="exact"/>
              <w:ind w:left="140"/>
              <w:rPr>
                <w:color w:val="000000"/>
                <w:lang w:eastAsia="uk-UA" w:bidi="uk-UA"/>
              </w:rPr>
            </w:pPr>
            <w:r w:rsidRPr="001218ED">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bottom"/>
          </w:tcPr>
          <w:p w:rsidR="00BB1AD3" w:rsidRPr="003B5C8B" w:rsidRDefault="00BB1AD3" w:rsidP="00BB1AD3">
            <w:pPr>
              <w:spacing w:after="78" w:line="240" w:lineRule="auto"/>
              <w:contextualSpacing/>
              <w:rPr>
                <w:rFonts w:ascii="Times New Roman" w:hAnsi="Times New Roman" w:cs="Times New Roman"/>
                <w:color w:val="000000" w:themeColor="text1"/>
                <w:sz w:val="28"/>
                <w:szCs w:val="28"/>
              </w:rPr>
            </w:pPr>
            <w:r w:rsidRPr="003B5C8B">
              <w:rPr>
                <w:rFonts w:ascii="Times New Roman" w:hAnsi="Times New Roman" w:cs="Times New Roman"/>
                <w:color w:val="000000" w:themeColor="text1"/>
                <w:sz w:val="28"/>
                <w:szCs w:val="28"/>
              </w:rPr>
              <w:t xml:space="preserve">Нарахування щомісячної матеріальної грошової допомоги вдовам (вдівцям) Почесних громадян міста Вінниці згідно рішення виконавчого комітету </w:t>
            </w:r>
            <w:r w:rsidRPr="003B5C8B">
              <w:rPr>
                <w:rFonts w:ascii="Times New Roman" w:hAnsi="Times New Roman" w:cs="Times New Roman"/>
                <w:color w:val="000000" w:themeColor="text1"/>
                <w:sz w:val="28"/>
                <w:szCs w:val="28"/>
              </w:rPr>
              <w:lastRenderedPageBreak/>
              <w:t>міської ради  від 20.01.2022 року №127</w:t>
            </w:r>
          </w:p>
        </w:tc>
        <w:tc>
          <w:tcPr>
            <w:tcW w:w="2971" w:type="dxa"/>
            <w:tcBorders>
              <w:top w:val="single" w:sz="4" w:space="0" w:color="auto"/>
              <w:left w:val="single" w:sz="4" w:space="0" w:color="auto"/>
              <w:bottom w:val="single" w:sz="4" w:space="0" w:color="auto"/>
              <w:right w:val="single" w:sz="4" w:space="0" w:color="auto"/>
            </w:tcBorders>
          </w:tcPr>
          <w:p w:rsidR="00BB1AD3" w:rsidRPr="003B5C8B" w:rsidRDefault="00BB1AD3" w:rsidP="00BB1AD3">
            <w:pPr>
              <w:spacing w:after="0"/>
              <w:rPr>
                <w:rFonts w:ascii="Times New Roman" w:hAnsi="Times New Roman" w:cs="Times New Roman"/>
                <w:color w:val="000000" w:themeColor="text1"/>
                <w:sz w:val="28"/>
                <w:szCs w:val="28"/>
              </w:rPr>
            </w:pPr>
          </w:p>
          <w:p w:rsidR="00BB1AD3" w:rsidRPr="003B5C8B" w:rsidRDefault="00BB1AD3" w:rsidP="00BB1AD3">
            <w:pPr>
              <w:rPr>
                <w:rFonts w:ascii="Times New Roman" w:hAnsi="Times New Roman" w:cs="Times New Roman"/>
                <w:color w:val="000000" w:themeColor="text1"/>
                <w:sz w:val="28"/>
                <w:szCs w:val="28"/>
              </w:rPr>
            </w:pPr>
            <w:r w:rsidRPr="003B5C8B">
              <w:rPr>
                <w:rFonts w:ascii="Times New Roman" w:hAnsi="Times New Roman" w:cs="Times New Roman"/>
                <w:color w:val="000000" w:themeColor="text1"/>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BB1AD3" w:rsidRPr="003B5C8B" w:rsidRDefault="00BB1AD3" w:rsidP="00BB1AD3">
            <w:pPr>
              <w:spacing w:after="0" w:line="240" w:lineRule="auto"/>
              <w:rPr>
                <w:rFonts w:ascii="Times New Roman" w:hAnsi="Times New Roman" w:cs="Times New Roman"/>
                <w:color w:val="000000" w:themeColor="text1"/>
                <w:sz w:val="28"/>
                <w:szCs w:val="28"/>
              </w:rPr>
            </w:pPr>
          </w:p>
          <w:p w:rsidR="00BB1AD3" w:rsidRPr="003B5C8B" w:rsidRDefault="00BB1AD3" w:rsidP="00BB1AD3">
            <w:pPr>
              <w:rPr>
                <w:rFonts w:ascii="Times New Roman" w:hAnsi="Times New Roman" w:cs="Times New Roman"/>
                <w:color w:val="000000" w:themeColor="text1"/>
                <w:sz w:val="28"/>
                <w:szCs w:val="28"/>
              </w:rPr>
            </w:pPr>
            <w:r w:rsidRPr="003B5C8B">
              <w:rPr>
                <w:rFonts w:ascii="Times New Roman" w:hAnsi="Times New Roman" w:cs="Times New Roman"/>
                <w:color w:val="000000" w:themeColor="text1"/>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bottom"/>
          </w:tcPr>
          <w:p w:rsidR="00BB1AD3" w:rsidRPr="003B5C8B" w:rsidRDefault="00BB1AD3" w:rsidP="00BB1AD3">
            <w:pPr>
              <w:spacing w:after="78" w:line="240" w:lineRule="auto"/>
              <w:contextualSpacing/>
              <w:rPr>
                <w:rFonts w:ascii="Times New Roman" w:hAnsi="Times New Roman" w:cs="Times New Roman"/>
                <w:color w:val="000000" w:themeColor="text1"/>
                <w:sz w:val="28"/>
                <w:szCs w:val="28"/>
              </w:rPr>
            </w:pPr>
            <w:r w:rsidRPr="003B5C8B">
              <w:rPr>
                <w:rFonts w:ascii="Times New Roman" w:hAnsi="Times New Roman" w:cs="Times New Roman"/>
                <w:color w:val="000000" w:themeColor="text1"/>
                <w:sz w:val="28"/>
                <w:szCs w:val="28"/>
              </w:rPr>
              <w:t>Ведення персоніфікованого обліку багатодітних сімей, в яких виховується п’ятеро і більше дітей віком до 18 років; дітей-сиріт і дітей позбавлених батьківського піклування, згідно рішення Вінницької міської ради від 20.01.2022 року № 129</w:t>
            </w:r>
          </w:p>
        </w:tc>
        <w:tc>
          <w:tcPr>
            <w:tcW w:w="2971" w:type="dxa"/>
            <w:tcBorders>
              <w:top w:val="single" w:sz="4" w:space="0" w:color="auto"/>
              <w:left w:val="single" w:sz="4" w:space="0" w:color="auto"/>
              <w:bottom w:val="single" w:sz="4" w:space="0" w:color="auto"/>
              <w:right w:val="single" w:sz="4" w:space="0" w:color="auto"/>
            </w:tcBorders>
          </w:tcPr>
          <w:p w:rsidR="00BB1AD3" w:rsidRPr="003B5C8B" w:rsidRDefault="00BB1AD3" w:rsidP="00BB1AD3">
            <w:pPr>
              <w:spacing w:after="0"/>
              <w:rPr>
                <w:rFonts w:ascii="Times New Roman" w:hAnsi="Times New Roman" w:cs="Times New Roman"/>
                <w:color w:val="000000" w:themeColor="text1"/>
                <w:sz w:val="28"/>
                <w:szCs w:val="28"/>
              </w:rPr>
            </w:pPr>
            <w:r w:rsidRPr="003B5C8B">
              <w:rPr>
                <w:rFonts w:ascii="Times New Roman" w:hAnsi="Times New Roman" w:cs="Times New Roman"/>
                <w:color w:val="000000" w:themeColor="text1"/>
                <w:sz w:val="28"/>
                <w:szCs w:val="28"/>
              </w:rPr>
              <w:t>Рижова А.О.</w:t>
            </w:r>
          </w:p>
        </w:tc>
        <w:tc>
          <w:tcPr>
            <w:tcW w:w="2076" w:type="dxa"/>
            <w:tcBorders>
              <w:top w:val="single" w:sz="4" w:space="0" w:color="auto"/>
              <w:left w:val="single" w:sz="4" w:space="0" w:color="auto"/>
              <w:bottom w:val="single" w:sz="4" w:space="0" w:color="auto"/>
              <w:right w:val="single" w:sz="4" w:space="0" w:color="auto"/>
            </w:tcBorders>
          </w:tcPr>
          <w:p w:rsidR="00BB1AD3" w:rsidRPr="003B5C8B" w:rsidRDefault="00BB1AD3" w:rsidP="00BB1AD3">
            <w:pPr>
              <w:rPr>
                <w:rFonts w:ascii="Times New Roman" w:hAnsi="Times New Roman" w:cs="Times New Roman"/>
                <w:color w:val="000000" w:themeColor="text1"/>
                <w:sz w:val="28"/>
                <w:szCs w:val="28"/>
              </w:rPr>
            </w:pPr>
            <w:r w:rsidRPr="003B5C8B">
              <w:rPr>
                <w:rFonts w:ascii="Times New Roman" w:hAnsi="Times New Roman" w:cs="Times New Roman"/>
                <w:color w:val="000000" w:themeColor="text1"/>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78" w:line="240" w:lineRule="auto"/>
              <w:contextualSpacing/>
              <w:rPr>
                <w:color w:val="000000"/>
                <w:lang w:eastAsia="uk-UA" w:bidi="uk-UA"/>
              </w:rPr>
            </w:pPr>
            <w:r w:rsidRPr="001218ED">
              <w:rPr>
                <w:rFonts w:ascii="Times New Roman" w:hAnsi="Times New Roman" w:cs="Times New Roman"/>
                <w:sz w:val="28"/>
                <w:szCs w:val="28"/>
              </w:rPr>
              <w:t>Здійснення прийому громадян з питань відділу з дотриманням технічного регламенту ЦАП «Прозорий офіс» з використанням системи електрон</w:t>
            </w:r>
            <w:r>
              <w:rPr>
                <w:rFonts w:ascii="Times New Roman" w:hAnsi="Times New Roman" w:cs="Times New Roman"/>
                <w:sz w:val="28"/>
                <w:szCs w:val="28"/>
              </w:rPr>
              <w:t>н</w:t>
            </w:r>
            <w:r w:rsidRPr="001218ED">
              <w:rPr>
                <w:rFonts w:ascii="Times New Roman" w:hAnsi="Times New Roman" w:cs="Times New Roman"/>
                <w:sz w:val="28"/>
                <w:szCs w:val="28"/>
              </w:rPr>
              <w:t xml:space="preserve">ого документообігу міської ради </w:t>
            </w:r>
            <w:r w:rsidRPr="001218ED">
              <w:rPr>
                <w:rFonts w:ascii="Times New Roman" w:hAnsi="Times New Roman" w:cs="Times New Roman"/>
                <w:color w:val="FF0000"/>
                <w:sz w:val="28"/>
                <w:szCs w:val="28"/>
              </w:rPr>
              <w:t xml:space="preserve"> </w:t>
            </w:r>
            <w:r w:rsidRPr="001218ED">
              <w:rPr>
                <w:rFonts w:ascii="Times New Roman" w:hAnsi="Times New Roman" w:cs="Times New Roman"/>
                <w:sz w:val="28"/>
                <w:szCs w:val="28"/>
              </w:rPr>
              <w:t>з урахуванням воєн</w:t>
            </w:r>
            <w:r>
              <w:rPr>
                <w:rFonts w:ascii="Times New Roman" w:hAnsi="Times New Roman" w:cs="Times New Roman"/>
                <w:sz w:val="28"/>
                <w:szCs w:val="28"/>
              </w:rPr>
              <w:t>н</w:t>
            </w:r>
            <w:r w:rsidRPr="001218ED">
              <w:rPr>
                <w:rFonts w:ascii="Times New Roman" w:hAnsi="Times New Roman" w:cs="Times New Roman"/>
                <w:sz w:val="28"/>
                <w:szCs w:val="28"/>
              </w:rPr>
              <w:t>ого стану.</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color w:val="000000"/>
                <w:lang w:eastAsia="uk-UA" w:bidi="uk-UA"/>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pStyle w:val="20"/>
              <w:shd w:val="clear" w:color="auto" w:fill="auto"/>
              <w:spacing w:after="180" w:line="280" w:lineRule="exact"/>
              <w:ind w:left="140"/>
              <w:rPr>
                <w:color w:val="000000"/>
                <w:lang w:eastAsia="uk-UA" w:bidi="uk-UA"/>
              </w:rPr>
            </w:pPr>
            <w:r w:rsidRPr="001218ED">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Своєчасний та об’єктивний розгляд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vAlign w:val="bottom"/>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color w:val="000000"/>
                <w:sz w:val="28"/>
                <w:szCs w:val="28"/>
                <w:lang w:eastAsia="uk-UA" w:bidi="uk-UA"/>
              </w:rPr>
              <w:t xml:space="preserve">Співпраця з сервісним офісом у справах ветеранів </w:t>
            </w:r>
            <w:r>
              <w:rPr>
                <w:rFonts w:ascii="Times New Roman" w:hAnsi="Times New Roman" w:cs="Times New Roman"/>
                <w:color w:val="000000"/>
                <w:sz w:val="28"/>
                <w:szCs w:val="28"/>
                <w:lang w:eastAsia="uk-UA" w:bidi="uk-UA"/>
              </w:rPr>
              <w:t>.</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color w:val="000000"/>
                <w:sz w:val="28"/>
                <w:szCs w:val="28"/>
                <w:lang w:eastAsia="uk-UA" w:bidi="uk-UA"/>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pStyle w:val="20"/>
              <w:shd w:val="clear" w:color="auto" w:fill="auto"/>
              <w:spacing w:line="280" w:lineRule="exact"/>
              <w:ind w:left="140"/>
            </w:pPr>
            <w:r w:rsidRPr="001218ED">
              <w:rPr>
                <w:color w:val="000000"/>
                <w:lang w:eastAsia="uk-UA" w:bidi="uk-UA"/>
              </w:rPr>
              <w:t>Протягом</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color w:val="000000"/>
                <w:sz w:val="28"/>
                <w:szCs w:val="28"/>
                <w:lang w:eastAsia="uk-UA" w:bidi="uk-UA"/>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Красножон Т.М.</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Устименко З.В.</w:t>
            </w:r>
          </w:p>
          <w:p w:rsidR="00BB1AD3" w:rsidRPr="001218ED"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p w:rsidR="00BB1AD3" w:rsidRPr="001218ED"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autoSpaceDE w:val="0"/>
              <w:autoSpaceDN w:val="0"/>
              <w:spacing w:after="0" w:line="240" w:lineRule="auto"/>
              <w:rPr>
                <w:rFonts w:ascii="Times New Roman" w:eastAsia="Times New Roman" w:hAnsi="Times New Roman" w:cs="Times New Roman"/>
                <w:color w:val="000000" w:themeColor="text1"/>
                <w:lang w:eastAsia="uk-UA"/>
              </w:rPr>
            </w:pPr>
            <w:r w:rsidRPr="00C90075">
              <w:rPr>
                <w:rFonts w:ascii="Times New Roman" w:hAnsi="Times New Roman" w:cs="Times New Roman"/>
                <w:color w:val="000000" w:themeColor="text1"/>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r w:rsidRPr="00C90075">
              <w:rPr>
                <w:rFonts w:ascii="Times New Roman" w:hAnsi="Times New Roman" w:cs="Times New Roman"/>
                <w:color w:val="000000" w:themeColor="text1"/>
                <w:sz w:val="20"/>
                <w:szCs w:val="20"/>
              </w:rPr>
              <w:t xml:space="preserve"> </w:t>
            </w:r>
          </w:p>
          <w:p w:rsidR="00BB1AD3" w:rsidRPr="00C90075" w:rsidRDefault="00BB1AD3" w:rsidP="00BB1AD3">
            <w:pPr>
              <w:spacing w:after="0"/>
              <w:jc w:val="both"/>
              <w:rPr>
                <w:rFonts w:ascii="Times New Roman" w:hAnsi="Times New Roman" w:cs="Times New Roman"/>
                <w:color w:val="000000" w:themeColor="text1"/>
                <w:sz w:val="28"/>
                <w:szCs w:val="28"/>
              </w:rPr>
            </w:pPr>
          </w:p>
        </w:tc>
        <w:tc>
          <w:tcPr>
            <w:tcW w:w="2971"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spacing w:after="0"/>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Красножон Т.М.</w:t>
            </w:r>
          </w:p>
          <w:p w:rsidR="00BB1AD3" w:rsidRPr="00C90075" w:rsidRDefault="00BB1AD3" w:rsidP="00BB1AD3">
            <w:pPr>
              <w:spacing w:after="0"/>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Устименко З.В.</w:t>
            </w:r>
          </w:p>
          <w:p w:rsidR="00BB1AD3" w:rsidRPr="00C90075" w:rsidRDefault="00BB1AD3" w:rsidP="00BB1AD3">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spacing w:after="0"/>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Постійно</w:t>
            </w:r>
          </w:p>
          <w:p w:rsidR="00BB1AD3" w:rsidRPr="00C90075" w:rsidRDefault="00BB1AD3" w:rsidP="00BB1AD3">
            <w:pPr>
              <w:spacing w:after="0"/>
              <w:rPr>
                <w:rFonts w:ascii="Times New Roman" w:hAnsi="Times New Roman" w:cs="Times New Roman"/>
                <w:color w:val="000000" w:themeColor="text1"/>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autoSpaceDE w:val="0"/>
              <w:autoSpaceDN w:val="0"/>
              <w:spacing w:after="0" w:line="240" w:lineRule="auto"/>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Забезпечення взаємодії з центрами ветеранського розвитку та 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r w:rsidRPr="00C90075">
              <w:rPr>
                <w:rFonts w:ascii="Times New Roman" w:hAnsi="Times New Roman" w:cs="Times New Roman"/>
                <w:color w:val="000000" w:themeColor="text1"/>
                <w:sz w:val="20"/>
                <w:szCs w:val="20"/>
              </w:rPr>
              <w:t xml:space="preserve"> </w:t>
            </w:r>
          </w:p>
        </w:tc>
        <w:tc>
          <w:tcPr>
            <w:tcW w:w="2971"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spacing w:after="0"/>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Красножон Т.М.</w:t>
            </w:r>
          </w:p>
          <w:p w:rsidR="00BB1AD3" w:rsidRPr="00C90075" w:rsidRDefault="00BB1AD3" w:rsidP="00BB1AD3">
            <w:pPr>
              <w:spacing w:after="0"/>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Устименко З.В.</w:t>
            </w:r>
          </w:p>
          <w:p w:rsidR="00BB1AD3" w:rsidRPr="00C90075" w:rsidRDefault="00BB1AD3" w:rsidP="00BB1AD3">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spacing w:after="0"/>
              <w:rPr>
                <w:rFonts w:ascii="Times New Roman" w:hAnsi="Times New Roman" w:cs="Times New Roman"/>
                <w:color w:val="000000" w:themeColor="text1"/>
                <w:sz w:val="28"/>
                <w:szCs w:val="28"/>
              </w:rPr>
            </w:pPr>
            <w:r w:rsidRPr="00C90075">
              <w:rPr>
                <w:rFonts w:ascii="Times New Roman" w:hAnsi="Times New Roman" w:cs="Times New Roman"/>
                <w:color w:val="000000" w:themeColor="text1"/>
                <w:sz w:val="28"/>
                <w:szCs w:val="28"/>
              </w:rPr>
              <w:t>Постійно</w:t>
            </w:r>
          </w:p>
          <w:p w:rsidR="00BB1AD3" w:rsidRPr="00C90075" w:rsidRDefault="00BB1AD3" w:rsidP="00BB1AD3">
            <w:pPr>
              <w:spacing w:after="0"/>
              <w:rPr>
                <w:rFonts w:ascii="Times New Roman" w:hAnsi="Times New Roman" w:cs="Times New Roman"/>
                <w:color w:val="000000" w:themeColor="text1"/>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Проведення аналізу роботи відділу та запровадження нових методів роботи</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Красножон Т.М.</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jc w:val="both"/>
              <w:rPr>
                <w:rFonts w:ascii="Times New Roman" w:hAnsi="Times New Roman" w:cs="Times New Roman"/>
                <w:sz w:val="28"/>
                <w:szCs w:val="28"/>
              </w:rPr>
            </w:pPr>
            <w:r w:rsidRPr="001218ED">
              <w:rPr>
                <w:rFonts w:ascii="Times New Roman" w:hAnsi="Times New Roman" w:cs="Times New Roman"/>
                <w:sz w:val="28"/>
                <w:szCs w:val="28"/>
              </w:rPr>
              <w:t>Робота з порталом та електронним документообігом</w:t>
            </w:r>
            <w:r w:rsidRPr="001218ED">
              <w:t xml:space="preserve"> </w:t>
            </w:r>
            <w:r w:rsidRPr="001218ED">
              <w:rPr>
                <w:rFonts w:ascii="Times New Roman" w:hAnsi="Times New Roman" w:cs="Times New Roman"/>
                <w:sz w:val="28"/>
                <w:szCs w:val="28"/>
              </w:rPr>
              <w:t>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Красножон Т.М.</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Устименко З.В.</w:t>
            </w:r>
          </w:p>
          <w:p w:rsidR="00BB1AD3" w:rsidRPr="001218ED" w:rsidRDefault="00BB1AD3" w:rsidP="00BB1AD3">
            <w:pPr>
              <w:spacing w:after="0"/>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 мірі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Реєстрація та опрацювання  документів в програмному комплексі «Інтегрована інформаційна система «Соціальна громада».</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jc w:val="both"/>
              <w:rPr>
                <w:rFonts w:ascii="Times New Roman" w:hAnsi="Times New Roman" w:cs="Times New Roman"/>
                <w:sz w:val="28"/>
                <w:szCs w:val="28"/>
              </w:rPr>
            </w:pPr>
            <w:r w:rsidRPr="001218ED">
              <w:rPr>
                <w:rFonts w:ascii="Times New Roman" w:hAnsi="Times New Roman" w:cs="Times New Roman"/>
                <w:sz w:val="28"/>
                <w:szCs w:val="28"/>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 (за певних умов).</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Pr>
                <w:rFonts w:ascii="Times New Roman" w:hAnsi="Times New Roman" w:cs="Times New Roman"/>
                <w:sz w:val="28"/>
                <w:szCs w:val="28"/>
              </w:rPr>
              <w:t>Всі працівники</w:t>
            </w:r>
            <w:r w:rsidRPr="001218ED">
              <w:rPr>
                <w:rFonts w:ascii="Times New Roman" w:hAnsi="Times New Roman" w:cs="Times New Roman"/>
                <w:sz w:val="28"/>
                <w:szCs w:val="28"/>
              </w:rPr>
              <w:t xml:space="preserve">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jc w:val="both"/>
              <w:rPr>
                <w:rFonts w:ascii="Times New Roman" w:hAnsi="Times New Roman" w:cs="Times New Roman"/>
                <w:sz w:val="28"/>
                <w:szCs w:val="28"/>
              </w:rPr>
            </w:pPr>
            <w:r w:rsidRPr="001218ED">
              <w:rPr>
                <w:rFonts w:ascii="Times New Roman" w:hAnsi="Times New Roman" w:cs="Times New Roman"/>
                <w:sz w:val="28"/>
                <w:szCs w:val="28"/>
              </w:rPr>
              <w:t>Щомісячне проведення електронної звірки бази даних реєстру осіб, які мають право на пільги згідно Рішення Вінницької міської ради від 17.12.2020 р.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Святенко О.В.</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Щомісячно</w:t>
            </w:r>
          </w:p>
          <w:p w:rsidR="00BB1AD3" w:rsidRPr="001218ED" w:rsidRDefault="00BB1AD3" w:rsidP="00BB1AD3">
            <w:pPr>
              <w:spacing w:after="0"/>
              <w:rPr>
                <w:rFonts w:ascii="Times New Roman" w:hAnsi="Times New Roman" w:cs="Times New Roman"/>
                <w:sz w:val="28"/>
                <w:szCs w:val="28"/>
              </w:rPr>
            </w:pPr>
          </w:p>
          <w:p w:rsidR="00BB1AD3" w:rsidRPr="001218ED"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jc w:val="both"/>
              <w:rPr>
                <w:rFonts w:ascii="Times New Roman" w:hAnsi="Times New Roman" w:cs="Times New Roman"/>
                <w:color w:val="000000" w:themeColor="text1"/>
                <w:sz w:val="28"/>
                <w:szCs w:val="28"/>
              </w:rPr>
            </w:pPr>
            <w:r w:rsidRPr="001218ED">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color w:val="000000" w:themeColor="text1"/>
                <w:sz w:val="28"/>
                <w:szCs w:val="28"/>
              </w:rPr>
            </w:pPr>
            <w:r w:rsidRPr="001218ED">
              <w:rPr>
                <w:rFonts w:ascii="Times New Roman" w:hAnsi="Times New Roman" w:cs="Times New Roman"/>
                <w:color w:val="000000" w:themeColor="text1"/>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color w:val="000000" w:themeColor="text1"/>
                <w:sz w:val="28"/>
                <w:szCs w:val="28"/>
              </w:rPr>
            </w:pPr>
            <w:r w:rsidRPr="001218ED">
              <w:rPr>
                <w:rFonts w:ascii="Times New Roman" w:hAnsi="Times New Roman" w:cs="Times New Roman"/>
                <w:color w:val="000000" w:themeColor="text1"/>
                <w:sz w:val="28"/>
                <w:szCs w:val="28"/>
              </w:rPr>
              <w:t>Постійно</w:t>
            </w:r>
          </w:p>
          <w:p w:rsidR="00BB1AD3" w:rsidRPr="001218ED" w:rsidRDefault="00BB1AD3" w:rsidP="00BB1AD3">
            <w:pPr>
              <w:spacing w:after="0"/>
              <w:rPr>
                <w:rFonts w:ascii="Times New Roman" w:hAnsi="Times New Roman" w:cs="Times New Roman"/>
                <w:color w:val="000000" w:themeColor="text1"/>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jc w:val="both"/>
              <w:rPr>
                <w:rFonts w:ascii="Times New Roman" w:hAnsi="Times New Roman" w:cs="Times New Roman"/>
                <w:sz w:val="28"/>
                <w:szCs w:val="28"/>
              </w:rPr>
            </w:pPr>
            <w:r w:rsidRPr="001218ED">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71" w:type="dxa"/>
            <w:tcBorders>
              <w:top w:val="single" w:sz="4" w:space="0" w:color="auto"/>
              <w:left w:val="single" w:sz="4" w:space="0" w:color="auto"/>
              <w:bottom w:val="single" w:sz="4" w:space="0" w:color="auto"/>
              <w:right w:val="single" w:sz="4" w:space="0" w:color="auto"/>
            </w:tcBorders>
          </w:tcPr>
          <w:p w:rsidR="00BB1AD3" w:rsidRDefault="00BB1AD3" w:rsidP="00BB1AD3">
            <w:pPr>
              <w:spacing w:after="0"/>
              <w:rPr>
                <w:rFonts w:ascii="Times New Roman" w:hAnsi="Times New Roman" w:cs="Times New Roman"/>
                <w:sz w:val="28"/>
                <w:szCs w:val="28"/>
              </w:rPr>
            </w:pPr>
            <w:r>
              <w:rPr>
                <w:rFonts w:ascii="Times New Roman" w:hAnsi="Times New Roman" w:cs="Times New Roman"/>
                <w:sz w:val="28"/>
                <w:szCs w:val="28"/>
              </w:rPr>
              <w:t>Красножон Т.М.</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Устименко З.В.</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Святенко О.В.</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C90075" w:rsidRDefault="00BB1AD3" w:rsidP="00BB1AD3">
            <w:pPr>
              <w:jc w:val="both"/>
              <w:rPr>
                <w:rFonts w:ascii="Times New Roman" w:hAnsi="Times New Roman" w:cs="Times New Roman"/>
                <w:color w:val="000000" w:themeColor="text1"/>
                <w:sz w:val="28"/>
                <w:szCs w:val="28"/>
              </w:rPr>
            </w:pPr>
            <w:r w:rsidRPr="00ED3786">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color w:val="000000" w:themeColor="text1"/>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jc w:val="both"/>
              <w:rPr>
                <w:rFonts w:ascii="Times New Roman" w:hAnsi="Times New Roman" w:cs="Times New Roman"/>
                <w:sz w:val="28"/>
                <w:szCs w:val="28"/>
              </w:rPr>
            </w:pPr>
            <w:r w:rsidRPr="001218ED">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jc w:val="both"/>
              <w:rPr>
                <w:rFonts w:ascii="Times New Roman" w:hAnsi="Times New Roman" w:cs="Times New Roman"/>
                <w:sz w:val="28"/>
                <w:szCs w:val="28"/>
              </w:rPr>
            </w:pPr>
            <w:r w:rsidRPr="001218ED">
              <w:rPr>
                <w:rFonts w:ascii="Times New Roman" w:hAnsi="Times New Roman" w:cs="Times New Roman"/>
                <w:sz w:val="28"/>
                <w:szCs w:val="28"/>
              </w:rPr>
              <w:t>Здійснення контролю за виконанням роботи працівниками відділу</w:t>
            </w:r>
          </w:p>
        </w:tc>
        <w:tc>
          <w:tcPr>
            <w:tcW w:w="2971"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Красножон Т.М.</w:t>
            </w:r>
          </w:p>
          <w:p w:rsidR="00BB1AD3" w:rsidRPr="001218ED" w:rsidRDefault="00BB1AD3" w:rsidP="00BB1AD3">
            <w:pPr>
              <w:spacing w:after="0"/>
              <w:rPr>
                <w:rFonts w:ascii="Times New Roman" w:hAnsi="Times New Roman" w:cs="Times New Roman"/>
                <w:sz w:val="28"/>
                <w:szCs w:val="28"/>
              </w:rPr>
            </w:pPr>
            <w:r w:rsidRPr="001218ED">
              <w:rPr>
                <w:rFonts w:ascii="Times New Roman" w:hAnsi="Times New Roman" w:cs="Times New Roman"/>
                <w:sz w:val="28"/>
                <w:szCs w:val="28"/>
              </w:rPr>
              <w:t>Устименко З.В.</w:t>
            </w:r>
          </w:p>
        </w:tc>
        <w:tc>
          <w:tcPr>
            <w:tcW w:w="2076" w:type="dxa"/>
            <w:tcBorders>
              <w:top w:val="single" w:sz="4" w:space="0" w:color="auto"/>
              <w:left w:val="single" w:sz="4" w:space="0" w:color="auto"/>
              <w:bottom w:val="single" w:sz="4" w:space="0" w:color="auto"/>
              <w:right w:val="single" w:sz="4" w:space="0" w:color="auto"/>
            </w:tcBorders>
          </w:tcPr>
          <w:p w:rsidR="00BB1AD3" w:rsidRPr="001218ED" w:rsidRDefault="00BB1AD3" w:rsidP="00BB1AD3">
            <w:pPr>
              <w:spacing w:after="0"/>
              <w:rPr>
                <w:rFonts w:ascii="Times New Roman" w:hAnsi="Times New Roman" w:cs="Times New Roman"/>
                <w:color w:val="FF0000"/>
                <w:sz w:val="28"/>
                <w:szCs w:val="28"/>
              </w:rPr>
            </w:pPr>
            <w:r w:rsidRPr="001218ED">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835283" w:rsidRDefault="00BB1AD3" w:rsidP="00BB1AD3">
            <w:pPr>
              <w:spacing w:after="0"/>
              <w:rPr>
                <w:rFonts w:ascii="Times New Roman" w:hAnsi="Times New Roman" w:cs="Times New Roman"/>
                <w:sz w:val="28"/>
                <w:szCs w:val="28"/>
              </w:rPr>
            </w:pPr>
            <w:r w:rsidRPr="00835283">
              <w:rPr>
                <w:rFonts w:ascii="Times New Roman" w:hAnsi="Times New Roman" w:cs="Times New Roman"/>
                <w:sz w:val="28"/>
                <w:szCs w:val="28"/>
              </w:rPr>
              <w:t>Скл</w:t>
            </w:r>
            <w:r>
              <w:rPr>
                <w:rFonts w:ascii="Times New Roman" w:hAnsi="Times New Roman" w:cs="Times New Roman"/>
                <w:sz w:val="28"/>
                <w:szCs w:val="28"/>
              </w:rPr>
              <w:t xml:space="preserve">адання плану роботи відділу на </w:t>
            </w:r>
            <w:r>
              <w:rPr>
                <w:rFonts w:ascii="Times New Roman" w:hAnsi="Times New Roman" w:cs="Times New Roman"/>
                <w:sz w:val="28"/>
                <w:szCs w:val="28"/>
                <w:lang w:val="en-US"/>
              </w:rPr>
              <w:t>I</w:t>
            </w:r>
            <w:r>
              <w:rPr>
                <w:rFonts w:ascii="Times New Roman" w:hAnsi="Times New Roman" w:cs="Times New Roman"/>
                <w:sz w:val="28"/>
                <w:szCs w:val="28"/>
              </w:rPr>
              <w:t>І</w:t>
            </w:r>
            <w:r w:rsidRPr="00E01478">
              <w:rPr>
                <w:rFonts w:ascii="Times New Roman" w:hAnsi="Times New Roman" w:cs="Times New Roman"/>
                <w:sz w:val="28"/>
                <w:szCs w:val="28"/>
              </w:rPr>
              <w:t xml:space="preserve"> </w:t>
            </w:r>
            <w:r w:rsidRPr="00835283">
              <w:rPr>
                <w:rFonts w:ascii="Times New Roman" w:hAnsi="Times New Roman" w:cs="Times New Roman"/>
                <w:sz w:val="28"/>
                <w:szCs w:val="28"/>
              </w:rPr>
              <w:t>квартал 202</w:t>
            </w:r>
            <w:r w:rsidRPr="00E01478">
              <w:rPr>
                <w:rFonts w:ascii="Times New Roman" w:hAnsi="Times New Roman" w:cs="Times New Roman"/>
                <w:sz w:val="28"/>
                <w:szCs w:val="28"/>
              </w:rPr>
              <w:t>6</w:t>
            </w:r>
            <w:r w:rsidRPr="00835283">
              <w:rPr>
                <w:rFonts w:ascii="Times New Roman" w:hAnsi="Times New Roman" w:cs="Times New Roman"/>
                <w:sz w:val="28"/>
                <w:szCs w:val="28"/>
              </w:rPr>
              <w:t xml:space="preserve"> року</w:t>
            </w:r>
          </w:p>
        </w:tc>
        <w:tc>
          <w:tcPr>
            <w:tcW w:w="2971" w:type="dxa"/>
            <w:tcBorders>
              <w:top w:val="single" w:sz="4" w:space="0" w:color="auto"/>
              <w:left w:val="single" w:sz="4" w:space="0" w:color="auto"/>
              <w:bottom w:val="single" w:sz="4" w:space="0" w:color="auto"/>
              <w:right w:val="single" w:sz="4" w:space="0" w:color="auto"/>
            </w:tcBorders>
          </w:tcPr>
          <w:p w:rsidR="00BB1AD3" w:rsidRPr="00835283" w:rsidRDefault="00BB1AD3" w:rsidP="00BB1AD3">
            <w:pPr>
              <w:spacing w:after="0"/>
              <w:rPr>
                <w:rFonts w:ascii="Times New Roman" w:hAnsi="Times New Roman" w:cs="Times New Roman"/>
                <w:sz w:val="28"/>
                <w:szCs w:val="28"/>
              </w:rPr>
            </w:pPr>
            <w:r w:rsidRPr="00835283">
              <w:rPr>
                <w:rFonts w:ascii="Times New Roman" w:hAnsi="Times New Roman" w:cs="Times New Roman"/>
                <w:sz w:val="28"/>
                <w:szCs w:val="28"/>
              </w:rPr>
              <w:t>Красножон Т.М.</w:t>
            </w:r>
          </w:p>
        </w:tc>
        <w:tc>
          <w:tcPr>
            <w:tcW w:w="2076" w:type="dxa"/>
            <w:tcBorders>
              <w:top w:val="single" w:sz="4" w:space="0" w:color="auto"/>
              <w:left w:val="single" w:sz="4" w:space="0" w:color="auto"/>
              <w:bottom w:val="single" w:sz="4" w:space="0" w:color="auto"/>
              <w:right w:val="single" w:sz="4" w:space="0" w:color="auto"/>
            </w:tcBorders>
          </w:tcPr>
          <w:p w:rsidR="00BB1AD3" w:rsidRPr="00835283" w:rsidRDefault="00BB1AD3" w:rsidP="00BB1AD3">
            <w:pPr>
              <w:spacing w:after="0"/>
              <w:rPr>
                <w:rFonts w:ascii="Times New Roman" w:hAnsi="Times New Roman" w:cs="Times New Roman"/>
                <w:sz w:val="28"/>
                <w:szCs w:val="28"/>
              </w:rPr>
            </w:pPr>
            <w:r>
              <w:rPr>
                <w:rFonts w:ascii="Times New Roman" w:hAnsi="Times New Roman" w:cs="Times New Roman"/>
                <w:sz w:val="28"/>
                <w:szCs w:val="28"/>
              </w:rPr>
              <w:t>До 20.03</w:t>
            </w:r>
            <w:r w:rsidRPr="00835283">
              <w:rPr>
                <w:rFonts w:ascii="Times New Roman" w:hAnsi="Times New Roman" w:cs="Times New Roman"/>
                <w:sz w:val="28"/>
                <w:szCs w:val="28"/>
              </w:rPr>
              <w:t>.202</w:t>
            </w:r>
            <w:r>
              <w:rPr>
                <w:rFonts w:ascii="Times New Roman" w:hAnsi="Times New Roman" w:cs="Times New Roman"/>
                <w:sz w:val="28"/>
                <w:szCs w:val="28"/>
              </w:rPr>
              <w:t xml:space="preserve">6 </w:t>
            </w:r>
            <w:r w:rsidRPr="00835283">
              <w:rPr>
                <w:rFonts w:ascii="Times New Roman" w:hAnsi="Times New Roman" w:cs="Times New Roman"/>
                <w:sz w:val="28"/>
                <w:szCs w:val="28"/>
              </w:rPr>
              <w:t>року</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Default="00BB1AD3" w:rsidP="00BB1AD3">
            <w:pPr>
              <w:spacing w:after="0"/>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(Правобережне)</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заст. нач. відділів,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завідувачі секторів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головні спеціалісти</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 xml:space="preserve"> 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заст. нач. відділів,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особистого прийому громадян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(Правобережне)</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Підведення підсумків роботи управління за 2025 рік</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До 5 січня</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об’єктивного і своєчасного розгляду звернень громадян</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lastRenderedPageBreak/>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контролю за роботою управління, підготовка пропозицій щодо покращення роботи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w:t>
            </w:r>
            <w:r w:rsidRPr="00361B6A">
              <w:rPr>
                <w:rFonts w:ascii="Times New Roman" w:hAnsi="Times New Roman" w:cs="Times New Roman"/>
                <w:spacing w:val="1"/>
                <w:sz w:val="28"/>
                <w:szCs w:val="28"/>
              </w:rPr>
              <w:t xml:space="preserve"> </w:t>
            </w:r>
            <w:r w:rsidRPr="00361B6A">
              <w:rPr>
                <w:rFonts w:ascii="Times New Roman" w:hAnsi="Times New Roman" w:cs="Times New Roman"/>
                <w:sz w:val="28"/>
                <w:szCs w:val="28"/>
              </w:rPr>
              <w:t>контролю</w:t>
            </w:r>
            <w:r w:rsidRPr="00361B6A">
              <w:rPr>
                <w:rFonts w:ascii="Times New Roman" w:hAnsi="Times New Roman" w:cs="Times New Roman"/>
                <w:spacing w:val="70"/>
                <w:sz w:val="28"/>
                <w:szCs w:val="28"/>
              </w:rPr>
              <w:t xml:space="preserve"> </w:t>
            </w:r>
            <w:r w:rsidRPr="00361B6A">
              <w:rPr>
                <w:rFonts w:ascii="Times New Roman" w:hAnsi="Times New Roman" w:cs="Times New Roman"/>
                <w:sz w:val="28"/>
                <w:szCs w:val="28"/>
              </w:rPr>
              <w:t>за</w:t>
            </w:r>
            <w:r w:rsidRPr="00361B6A">
              <w:rPr>
                <w:rFonts w:ascii="Times New Roman" w:hAnsi="Times New Roman" w:cs="Times New Roman"/>
                <w:spacing w:val="1"/>
                <w:sz w:val="28"/>
                <w:szCs w:val="28"/>
              </w:rPr>
              <w:t xml:space="preserve"> </w:t>
            </w:r>
            <w:r w:rsidRPr="00361B6A">
              <w:rPr>
                <w:rFonts w:ascii="Times New Roman" w:hAnsi="Times New Roman" w:cs="Times New Roman"/>
                <w:sz w:val="28"/>
                <w:szCs w:val="28"/>
              </w:rPr>
              <w:t>дотриманням принципів політики</w:t>
            </w:r>
            <w:r w:rsidRPr="00361B6A">
              <w:rPr>
                <w:rFonts w:ascii="Times New Roman" w:hAnsi="Times New Roman" w:cs="Times New Roman"/>
                <w:spacing w:val="1"/>
                <w:sz w:val="28"/>
                <w:szCs w:val="28"/>
              </w:rPr>
              <w:t xml:space="preserve"> </w:t>
            </w:r>
            <w:r w:rsidRPr="00361B6A">
              <w:rPr>
                <w:rFonts w:ascii="Times New Roman" w:hAnsi="Times New Roman" w:cs="Times New Roman"/>
                <w:sz w:val="28"/>
                <w:szCs w:val="28"/>
              </w:rPr>
              <w:t>якості,</w:t>
            </w:r>
            <w:r w:rsidRPr="00361B6A">
              <w:rPr>
                <w:rFonts w:ascii="Times New Roman" w:hAnsi="Times New Roman" w:cs="Times New Roman"/>
                <w:spacing w:val="-5"/>
                <w:sz w:val="28"/>
                <w:szCs w:val="28"/>
              </w:rPr>
              <w:t xml:space="preserve"> </w:t>
            </w:r>
            <w:r w:rsidRPr="00361B6A">
              <w:rPr>
                <w:rFonts w:ascii="Times New Roman" w:hAnsi="Times New Roman" w:cs="Times New Roman"/>
                <w:sz w:val="28"/>
                <w:szCs w:val="28"/>
              </w:rPr>
              <w:t>антикорупції</w:t>
            </w:r>
            <w:r w:rsidRPr="00361B6A">
              <w:rPr>
                <w:rFonts w:ascii="Times New Roman" w:hAnsi="Times New Roman" w:cs="Times New Roman"/>
                <w:spacing w:val="-5"/>
                <w:sz w:val="28"/>
                <w:szCs w:val="28"/>
              </w:rPr>
              <w:t xml:space="preserve"> </w:t>
            </w:r>
            <w:r w:rsidRPr="00361B6A">
              <w:rPr>
                <w:rFonts w:ascii="Times New Roman" w:hAnsi="Times New Roman" w:cs="Times New Roman"/>
                <w:sz w:val="28"/>
                <w:szCs w:val="28"/>
              </w:rPr>
              <w:t>та</w:t>
            </w:r>
            <w:r w:rsidRPr="00361B6A">
              <w:rPr>
                <w:rFonts w:ascii="Times New Roman" w:hAnsi="Times New Roman" w:cs="Times New Roman"/>
                <w:spacing w:val="-5"/>
                <w:sz w:val="28"/>
                <w:szCs w:val="28"/>
              </w:rPr>
              <w:t xml:space="preserve"> </w:t>
            </w:r>
            <w:r w:rsidRPr="00361B6A">
              <w:rPr>
                <w:rFonts w:ascii="Times New Roman" w:hAnsi="Times New Roman" w:cs="Times New Roman"/>
                <w:sz w:val="28"/>
                <w:szCs w:val="28"/>
              </w:rPr>
              <w:t xml:space="preserve">інформаційної </w:t>
            </w:r>
            <w:r w:rsidRPr="00361B6A">
              <w:rPr>
                <w:rFonts w:ascii="Times New Roman" w:hAnsi="Times New Roman" w:cs="Times New Roman"/>
                <w:spacing w:val="-67"/>
                <w:sz w:val="28"/>
                <w:szCs w:val="28"/>
              </w:rPr>
              <w:t xml:space="preserve">  </w:t>
            </w:r>
            <w:r w:rsidRPr="00361B6A">
              <w:rPr>
                <w:rFonts w:ascii="Times New Roman" w:hAnsi="Times New Roman" w:cs="Times New Roman"/>
                <w:sz w:val="28"/>
                <w:szCs w:val="28"/>
              </w:rPr>
              <w:t>безпеки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Дотримання</w:t>
            </w:r>
            <w:r w:rsidRPr="00361B6A">
              <w:rPr>
                <w:rFonts w:ascii="Times New Roman" w:hAnsi="Times New Roman" w:cs="Times New Roman"/>
                <w:spacing w:val="-4"/>
                <w:sz w:val="28"/>
                <w:szCs w:val="28"/>
              </w:rPr>
              <w:t xml:space="preserve"> </w:t>
            </w:r>
            <w:r w:rsidRPr="00361B6A">
              <w:rPr>
                <w:rFonts w:ascii="Times New Roman" w:hAnsi="Times New Roman" w:cs="Times New Roman"/>
                <w:sz w:val="28"/>
                <w:szCs w:val="28"/>
              </w:rPr>
              <w:t>виконавчої</w:t>
            </w:r>
            <w:r w:rsidRPr="00361B6A">
              <w:rPr>
                <w:rFonts w:ascii="Times New Roman" w:hAnsi="Times New Roman" w:cs="Times New Roman"/>
                <w:spacing w:val="-4"/>
                <w:sz w:val="28"/>
                <w:szCs w:val="28"/>
              </w:rPr>
              <w:t xml:space="preserve"> </w:t>
            </w:r>
            <w:r w:rsidRPr="00361B6A">
              <w:rPr>
                <w:rFonts w:ascii="Times New Roman" w:hAnsi="Times New Roman" w:cs="Times New Roman"/>
                <w:sz w:val="28"/>
                <w:szCs w:val="28"/>
              </w:rPr>
              <w:t>та</w:t>
            </w:r>
            <w:r w:rsidRPr="00361B6A">
              <w:rPr>
                <w:rFonts w:ascii="Times New Roman" w:hAnsi="Times New Roman" w:cs="Times New Roman"/>
                <w:spacing w:val="-4"/>
                <w:sz w:val="28"/>
                <w:szCs w:val="28"/>
              </w:rPr>
              <w:t xml:space="preserve"> </w:t>
            </w:r>
            <w:r w:rsidRPr="00361B6A">
              <w:rPr>
                <w:rFonts w:ascii="Times New Roman" w:hAnsi="Times New Roman" w:cs="Times New Roman"/>
                <w:sz w:val="28"/>
                <w:szCs w:val="28"/>
              </w:rPr>
              <w:t>трудової дисципліни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TableParagraph"/>
              <w:ind w:left="0" w:right="457"/>
              <w:rPr>
                <w:sz w:val="28"/>
                <w:szCs w:val="28"/>
              </w:rPr>
            </w:pPr>
            <w:r w:rsidRPr="00361B6A">
              <w:rPr>
                <w:sz w:val="28"/>
                <w:szCs w:val="28"/>
              </w:rPr>
              <w:t>Всі</w:t>
            </w:r>
            <w:r w:rsidRPr="00361B6A">
              <w:rPr>
                <w:spacing w:val="-2"/>
                <w:sz w:val="28"/>
                <w:szCs w:val="28"/>
              </w:rPr>
              <w:t xml:space="preserve"> </w:t>
            </w:r>
            <w:r w:rsidRPr="00361B6A">
              <w:rPr>
                <w:sz w:val="28"/>
                <w:szCs w:val="28"/>
              </w:rPr>
              <w:t>працівники</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управління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розгляду відмовних справ осіб, які звертаються із заявами щодо призначення муніципальних допомог, пільг, компенсацій до прийняття рішення щодо відмови у наданні соціальних гарантій</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 мірі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опрацювання заяв військовозобов’язаних для встановлення факту здійснення догляду (постійного догляду)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Кінзерська Н.А.</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Участь в нарадах ( онлайн-нарадах) департаменту соціальної політики ВМР з питань соціального захисту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Щотижнево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Проведення оперативних нарад з начальниками відділів</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В міру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системного контролю за поверненням надміру виплачених сум допомог, пільг,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Своєчасне виконання доручень, завдань директора департаменту, </w:t>
            </w:r>
            <w:r w:rsidRPr="00361B6A">
              <w:rPr>
                <w:rFonts w:ascii="Times New Roman" w:hAnsi="Times New Roman" w:cs="Times New Roman"/>
                <w:sz w:val="28"/>
                <w:szCs w:val="28"/>
              </w:rPr>
              <w:lastRenderedPageBreak/>
              <w:t>першого заступника директора департаменту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Проведення інформаційно-роз’яснювальної роботи через засоби масової інформації з питань, що належить до компетенції управління. Виступи на радіо, телебаченні, в трудових колективах з питань соціального забезпечення</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bCs/>
                <w:color w:val="000000"/>
                <w:sz w:val="28"/>
                <w:szCs w:val="28"/>
                <w:shd w:val="clear" w:color="auto" w:fill="FFFFFF"/>
              </w:rPr>
            </w:pPr>
            <w:r w:rsidRPr="00361B6A">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r w:rsidRPr="00BB1AD3">
              <w:rPr>
                <w:rFonts w:ascii="Times New Roman" w:hAnsi="Times New Roman" w:cs="Times New Roman"/>
                <w:bCs/>
                <w:color w:val="000000"/>
                <w:sz w:val="28"/>
                <w:szCs w:val="28"/>
                <w:shd w:val="clear" w:color="auto" w:fill="FFFFFF"/>
                <w:lang w:val="ru-RU"/>
              </w:rPr>
              <w:t xml:space="preserve"> </w:t>
            </w:r>
            <w:r w:rsidRPr="00361B6A">
              <w:rPr>
                <w:rFonts w:ascii="Times New Roman" w:hAnsi="Times New Roman" w:cs="Times New Roman"/>
                <w:bCs/>
                <w:color w:val="000000"/>
                <w:sz w:val="28"/>
                <w:szCs w:val="28"/>
                <w:shd w:val="clear" w:color="auto" w:fill="FFFFFF"/>
              </w:rPr>
              <w:t>міської ради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управління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Calibri" w:hAnsi="Times New Roman" w:cs="Times New Roman"/>
                <w:sz w:val="28"/>
                <w:szCs w:val="28"/>
              </w:rPr>
            </w:pPr>
            <w:r w:rsidRPr="00361B6A">
              <w:rPr>
                <w:rFonts w:ascii="Times New Roman" w:eastAsia="Calibri" w:hAnsi="Times New Roman" w:cs="Times New Roman"/>
                <w:sz w:val="28"/>
                <w:szCs w:val="28"/>
              </w:rPr>
              <w:t>Забезпечення роботи «Розумного колцентру» щодо надання роз’яснень з питань соціального захисту та соціального забезпечення</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Головні спеціалісти-адміністратори з рецепції</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Calibri" w:hAnsi="Times New Roman" w:cs="Times New Roman"/>
                <w:sz w:val="28"/>
                <w:szCs w:val="28"/>
              </w:rPr>
            </w:pPr>
            <w:r w:rsidRPr="00361B6A">
              <w:rPr>
                <w:rFonts w:ascii="Times New Roman" w:eastAsia="Calibri" w:hAnsi="Times New Roman" w:cs="Times New Roman"/>
                <w:sz w:val="28"/>
                <w:szCs w:val="28"/>
              </w:rPr>
              <w:t>Участь у проведенні інформаційних зустрічей з родинами загиблих (померлих), безвісти зниклих за особливих обставин Захисників та Захисниць України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В міру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Calibri" w:hAnsi="Times New Roman" w:cs="Times New Roman"/>
                <w:sz w:val="28"/>
                <w:szCs w:val="28"/>
              </w:rPr>
            </w:pPr>
            <w:r w:rsidRPr="00361B6A">
              <w:rPr>
                <w:rFonts w:ascii="Times New Roman" w:eastAsia="Calibri" w:hAnsi="Times New Roman" w:cs="Times New Roman"/>
                <w:sz w:val="28"/>
                <w:szCs w:val="28"/>
              </w:rPr>
              <w:t>Забезпечення співпраці між структурними підрозділами департаменту соціальної політики та взаємодія з іншими виконавчими органами міської ради щодо реалізації муніципальних програм</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Calibri" w:hAnsi="Times New Roman" w:cs="Times New Roman"/>
                <w:sz w:val="28"/>
                <w:szCs w:val="28"/>
              </w:rPr>
            </w:pPr>
            <w:r w:rsidRPr="00361B6A">
              <w:rPr>
                <w:rFonts w:ascii="Times New Roman" w:eastAsia="Calibri" w:hAnsi="Times New Roman" w:cs="Times New Roman"/>
                <w:sz w:val="28"/>
                <w:szCs w:val="28"/>
              </w:rPr>
              <w:t>Здійснення контролю щодо дотримання вимог по роботі з впорядкуванням архіву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Нач. відділів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контролю щодо дотримання вимог номенклатури при оформленні документів / особових справ</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Яворська В.В.</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Нач. відділів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Calibri" w:hAnsi="Times New Roman" w:cs="Times New Roman"/>
                <w:sz w:val="28"/>
                <w:szCs w:val="28"/>
              </w:rPr>
            </w:pPr>
            <w:r w:rsidRPr="00361B6A">
              <w:rPr>
                <w:rFonts w:ascii="Times New Roman" w:hAnsi="Times New Roman" w:cs="Times New Roman"/>
                <w:sz w:val="28"/>
                <w:szCs w:val="28"/>
              </w:rPr>
              <w:t>Складання плану роботи управління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Корсун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До 20.03.2026 року</w:t>
            </w:r>
          </w:p>
        </w:tc>
      </w:tr>
      <w:tr w:rsidR="00BB1AD3" w:rsidRPr="003904CE" w:rsidTr="00BB1AD3">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jc w:val="center"/>
              <w:rPr>
                <w:rFonts w:ascii="Times New Roman" w:hAnsi="Times New Roman" w:cs="Times New Roman"/>
                <w:sz w:val="28"/>
                <w:szCs w:val="28"/>
              </w:rPr>
            </w:pPr>
            <w:r w:rsidRPr="00361B6A">
              <w:rPr>
                <w:rFonts w:ascii="Times New Roman" w:hAnsi="Times New Roman" w:cs="Times New Roman"/>
                <w:b/>
                <w:color w:val="000000" w:themeColor="text1"/>
                <w:sz w:val="28"/>
                <w:szCs w:val="28"/>
              </w:rPr>
              <w:t>Відділ адресних допомог та соціального забезпечення</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Забезпечення якісного прийому громадян, які звертаються за призначенням державних, муніципальних допомог, пільг, </w:t>
            </w:r>
            <w:r w:rsidRPr="00361B6A">
              <w:rPr>
                <w:rFonts w:ascii="Times New Roman" w:hAnsi="Times New Roman" w:cs="Times New Roman"/>
                <w:sz w:val="28"/>
                <w:szCs w:val="28"/>
              </w:rPr>
              <w:lastRenderedPageBreak/>
              <w:t>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якісного прийому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 відповідно до ПКМУ № 695 від 11.06.2025</w:t>
            </w:r>
            <w:r w:rsidRPr="00361B6A">
              <w:rPr>
                <w:rFonts w:ascii="Times New Roman" w:hAnsi="Times New Roman" w:cs="Times New Roman"/>
                <w:sz w:val="28"/>
                <w:szCs w:val="28"/>
                <w:lang w:val="ru-RU"/>
              </w:rPr>
              <w:t xml:space="preserve"> </w:t>
            </w:r>
            <w:r w:rsidRPr="00361B6A">
              <w:rPr>
                <w:rFonts w:ascii="Times New Roman" w:hAnsi="Times New Roman" w:cs="Times New Roman"/>
                <w:sz w:val="28"/>
                <w:szCs w:val="28"/>
              </w:rPr>
              <w:t>р.</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 відповідно до ПКМУ від 23.06.2025 №766 та від 25.06.2025р. №765</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своєчасної передачі до ГУПФУ прийнятих пакетів документів щодо призначення державних соціальних допомог з використанням ПК ЄІССС, «Соціальна Громада»</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Раєвська Л.А.</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Здійснення своєчасного подання  щоденних, місячних, річних, квартальних звітів, надання інформації відповідно до </w:t>
            </w:r>
            <w:r w:rsidRPr="00361B6A">
              <w:rPr>
                <w:rFonts w:ascii="Times New Roman" w:hAnsi="Times New Roman" w:cs="Times New Roman"/>
                <w:sz w:val="28"/>
                <w:szCs w:val="28"/>
              </w:rPr>
              <w:lastRenderedPageBreak/>
              <w:t>встановлених термінів, виконання контрольних завдань</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Раєвська Л.А.</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перевірки призначення та нарахування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Раєвська Л.А.,</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завідувач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перевірки виплатних відомостей одержувачів муніципальних допомог та компенсацій з особовими рахунками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 xml:space="preserve">Працівники сектору призначення адресних допомог </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 xml:space="preserve">Щомісячно </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Забезпечення розміщення в інформаційно-роз’яснювальних папках змін в діючому законодавстві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Завідувачі секторів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Впорядкування особових справ отримувачів всіх видів муніципальних допомог, компенсацій</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контролю за перерахунком та утриманням надлишково виплачених коштів по муніципальних допомогах, компенсаціях</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Раєвська Л.А.,</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Завідувачі секторів та 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прийому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eastAsia="Calibri" w:hAnsi="Times New Roman" w:cs="Times New Roman"/>
                <w:sz w:val="28"/>
                <w:szCs w:val="28"/>
              </w:rPr>
              <w:t xml:space="preserve">Здійснення прийому документів на призначення </w:t>
            </w:r>
            <w:r w:rsidRPr="00361B6A">
              <w:rPr>
                <w:rFonts w:ascii="Times New Roman" w:hAnsi="Times New Roman" w:cs="Times New Roman"/>
                <w:color w:val="000000"/>
                <w:sz w:val="28"/>
                <w:szCs w:val="28"/>
                <w:lang w:eastAsia="uk-UA"/>
              </w:rPr>
              <w:t xml:space="preserve">щоквартальної муніципальної матеріальної допомоги </w:t>
            </w:r>
            <w:r w:rsidRPr="00361B6A">
              <w:rPr>
                <w:rFonts w:ascii="Times New Roman" w:eastAsia="Calibri" w:hAnsi="Times New Roman" w:cs="Times New Roman"/>
                <w:sz w:val="28"/>
                <w:szCs w:val="28"/>
              </w:rPr>
              <w:t>(далі-</w:t>
            </w:r>
            <w:r w:rsidRPr="00361B6A">
              <w:rPr>
                <w:rFonts w:ascii="Times New Roman" w:hAnsi="Times New Roman" w:cs="Times New Roman"/>
                <w:color w:val="000000"/>
                <w:sz w:val="28"/>
                <w:szCs w:val="28"/>
                <w:lang w:eastAsia="uk-UA"/>
              </w:rPr>
              <w:t>щоквартальна</w:t>
            </w:r>
            <w:r w:rsidRPr="00361B6A">
              <w:rPr>
                <w:rFonts w:ascii="Times New Roman" w:eastAsia="Calibri" w:hAnsi="Times New Roman" w:cs="Times New Roman"/>
                <w:sz w:val="28"/>
                <w:szCs w:val="28"/>
              </w:rPr>
              <w:t xml:space="preserve"> муніципальна допомога) </w:t>
            </w:r>
            <w:r w:rsidRPr="00361B6A">
              <w:rPr>
                <w:rFonts w:ascii="Times New Roman" w:hAnsi="Times New Roman" w:cs="Times New Roman"/>
                <w:color w:val="000000"/>
                <w:sz w:val="28"/>
                <w:szCs w:val="28"/>
                <w:lang w:eastAsia="uk-UA"/>
              </w:rPr>
              <w:t>окремим категоріям 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Calibri" w:hAnsi="Times New Roman" w:cs="Times New Roman"/>
                <w:sz w:val="28"/>
                <w:szCs w:val="28"/>
              </w:rPr>
            </w:pPr>
            <w:r w:rsidRPr="00361B6A">
              <w:rPr>
                <w:rFonts w:ascii="Times New Roman" w:eastAsia="Calibri" w:hAnsi="Times New Roman" w:cs="Times New Roman"/>
                <w:sz w:val="28"/>
                <w:szCs w:val="28"/>
              </w:rPr>
              <w:t xml:space="preserve">Призначення </w:t>
            </w:r>
            <w:r w:rsidRPr="00361B6A">
              <w:rPr>
                <w:rFonts w:ascii="Times New Roman" w:hAnsi="Times New Roman" w:cs="Times New Roman"/>
                <w:color w:val="000000"/>
                <w:sz w:val="28"/>
                <w:szCs w:val="28"/>
                <w:lang w:eastAsia="uk-UA"/>
              </w:rPr>
              <w:t xml:space="preserve">щоквартальної муніципальної матеріальної допомоги окремим категоріям </w:t>
            </w:r>
            <w:r w:rsidRPr="00361B6A">
              <w:rPr>
                <w:rFonts w:ascii="Times New Roman" w:hAnsi="Times New Roman" w:cs="Times New Roman"/>
                <w:color w:val="000000"/>
                <w:sz w:val="28"/>
                <w:szCs w:val="28"/>
                <w:lang w:eastAsia="uk-UA"/>
              </w:rPr>
              <w:lastRenderedPageBreak/>
              <w:t>громадян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4"/>
                <w:sz w:val="28"/>
                <w:szCs w:val="28"/>
              </w:rPr>
            </w:pPr>
            <w:r w:rsidRPr="00361B6A">
              <w:rPr>
                <w:rFonts w:ascii="Times New Roman" w:eastAsia="Times New Roman" w:hAnsi="Times New Roman" w:cs="Times New Roman"/>
                <w:sz w:val="28"/>
                <w:szCs w:val="28"/>
                <w:lang w:eastAsia="uk-UA"/>
              </w:rPr>
              <w:t>Прийняття участі у обстеженні для складання акту встановлення / не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 xml:space="preserve">Працівники сектору прийому </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Times New Roman" w:hAnsi="Times New Roman" w:cs="Times New Roman"/>
                <w:sz w:val="28"/>
                <w:szCs w:val="28"/>
                <w:lang w:eastAsia="uk-UA"/>
              </w:rPr>
            </w:pPr>
            <w:r w:rsidRPr="00361B6A">
              <w:rPr>
                <w:rFonts w:ascii="Times New Roman" w:eastAsia="Times New Roman" w:hAnsi="Times New Roman" w:cs="Times New Roman"/>
                <w:sz w:val="28"/>
                <w:szCs w:val="28"/>
                <w:lang w:eastAsia="ru-RU"/>
              </w:rPr>
              <w:t>Здійснення якісного прийому документів для реалізації рішення виконавчого комітету Вінницької міської ради від 13.01.2022 №46 «Про затвердження Порядку надання допомоги на поховання деяких категорій осіб виконавцю волевиявлення померлого або особі, яка зобов’язалась поховати померлого»</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 та передаче прийнятих документів до ГУПФУ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rPr>
                <w:rFonts w:ascii="Times New Roman" w:hAnsi="Times New Roman" w:cs="Times New Roman"/>
                <w:color w:val="5B9BD5" w:themeColor="accent1"/>
                <w:sz w:val="28"/>
                <w:szCs w:val="28"/>
              </w:rPr>
            </w:pPr>
            <w:r w:rsidRPr="00361B6A">
              <w:rPr>
                <w:rFonts w:ascii="Times New Roman" w:hAnsi="Times New Roman" w:cs="Times New Roman"/>
                <w:sz w:val="28"/>
                <w:szCs w:val="28"/>
              </w:rPr>
              <w:t xml:space="preserve">Здійснення якісного прийому документів для реалізації рішення виконавчого комітету Вінницької міської ради №361 від 10.02.2022 «Про затвердження Порядку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w:t>
            </w:r>
            <w:r w:rsidRPr="00361B6A">
              <w:rPr>
                <w:rFonts w:ascii="Times New Roman" w:hAnsi="Times New Roman" w:cs="Times New Roman"/>
                <w:sz w:val="28"/>
                <w:szCs w:val="28"/>
              </w:rPr>
              <w:lastRenderedPageBreak/>
              <w:t>виховання та спільне проживання до прийомної сім’ї»</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bCs/>
                <w:sz w:val="28"/>
                <w:szCs w:val="28"/>
                <w:shd w:val="clear" w:color="auto" w:fill="FFFFFF"/>
              </w:rPr>
              <w:t>Прийом документів на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прийому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bCs/>
                <w:sz w:val="28"/>
                <w:szCs w:val="28"/>
                <w:shd w:val="clear" w:color="auto" w:fill="FFFFFF"/>
              </w:rPr>
            </w:pPr>
            <w:r w:rsidRPr="00361B6A">
              <w:rPr>
                <w:rFonts w:ascii="Times New Roman" w:hAnsi="Times New Roman" w:cs="Times New Roman"/>
                <w:bCs/>
                <w:sz w:val="28"/>
                <w:szCs w:val="28"/>
                <w:shd w:val="clear" w:color="auto" w:fill="FFFFFF"/>
              </w:rPr>
              <w:t>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призначення адресних допомог</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eastAsia="Times New Roman" w:hAnsi="Times New Roman" w:cs="Times New Roman"/>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Прийом та передача у паперовому вигляді заяв осіб з інвалідністю з необхідними документами для забезпечення допоміжними засобами реабілітації (виплати компенсації) до Вінницького відділення обласного  фонду захисту осіб з інвалідністю</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Оформлення документів особам з інвалідністю для проходження навчання в реабілітаційних установах</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Ведення обліку та видача путівок на санаторно-курортне лікування та оздоровлення </w:t>
            </w:r>
            <w:r w:rsidRPr="00361B6A">
              <w:rPr>
                <w:rFonts w:ascii="Times New Roman" w:eastAsia="Times New Roman" w:hAnsi="Times New Roman" w:cs="Times New Roman"/>
                <w:color w:val="000000"/>
                <w:sz w:val="28"/>
                <w:szCs w:val="28"/>
              </w:rPr>
              <w:t>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361B6A">
              <w:rPr>
                <w:rFonts w:ascii="Times New Roman" w:eastAsia="Times New Roman" w:hAnsi="Times New Roman" w:cs="Times New Roman"/>
                <w:color w:val="000000"/>
                <w:sz w:val="28"/>
                <w:szCs w:val="28"/>
              </w:rPr>
              <w:t>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Зняття з обліку електронних карток пільговиків (померлі, вибувші)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color w:val="000000"/>
                <w:sz w:val="28"/>
                <w:szCs w:val="28"/>
              </w:rPr>
              <w:t>Прийом документів для проходження реабілітаційних заходів дітей з інвалідністю та укладання договорів</w:t>
            </w:r>
            <w:r w:rsidRPr="00361B6A">
              <w:rPr>
                <w:rFonts w:ascii="Times New Roman" w:hAnsi="Times New Roman" w:cs="Times New Roman"/>
                <w:sz w:val="28"/>
                <w:szCs w:val="28"/>
              </w:rPr>
              <w:t xml:space="preserve"> </w:t>
            </w:r>
            <w:r w:rsidRPr="00361B6A">
              <w:rPr>
                <w:rFonts w:ascii="Times New Roman" w:hAnsi="Times New Roman" w:cs="Times New Roman"/>
                <w:color w:val="000000"/>
                <w:sz w:val="28"/>
                <w:szCs w:val="28"/>
              </w:rPr>
              <w:t>відповідно до постанови №309 від 27.03.2019 року «</w:t>
            </w:r>
            <w:r w:rsidRPr="00361B6A">
              <w:rPr>
                <w:rFonts w:ascii="Times New Roman" w:hAnsi="Times New Roman" w:cs="Times New Roman"/>
                <w:bCs/>
                <w:sz w:val="28"/>
                <w:szCs w:val="28"/>
              </w:rPr>
              <w:t xml:space="preserve">Про затвердження Порядку використання коштів, передбачених </w:t>
            </w:r>
            <w:r w:rsidRPr="00361B6A">
              <w:rPr>
                <w:rFonts w:ascii="Times New Roman" w:hAnsi="Times New Roman" w:cs="Times New Roman"/>
                <w:bCs/>
                <w:sz w:val="28"/>
                <w:szCs w:val="28"/>
              </w:rPr>
              <w:lastRenderedPageBreak/>
              <w:t>у державному бюджеті для здійснення реабілітації дітей з інвалідністю»</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Працівники сектору соціального забезпечення</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Дотримання вимог по роботі з впорядкування архіву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Дотримання вимог номенклатури при оформленні особових справ / документів</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Складання плану роботи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Шабельнікова Ю.М.</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До 20.03.2026 року</w:t>
            </w:r>
          </w:p>
        </w:tc>
      </w:tr>
      <w:tr w:rsidR="008C1ACA" w:rsidRPr="003904CE" w:rsidTr="00270E79">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8C1ACA" w:rsidRPr="00361B6A" w:rsidRDefault="008C1ACA" w:rsidP="008C1ACA">
            <w:pPr>
              <w:spacing w:after="0" w:line="240" w:lineRule="auto"/>
              <w:ind w:left="31"/>
              <w:jc w:val="center"/>
              <w:rPr>
                <w:rFonts w:ascii="Times New Roman" w:hAnsi="Times New Roman" w:cs="Times New Roman"/>
                <w:sz w:val="28"/>
                <w:szCs w:val="28"/>
              </w:rPr>
            </w:pPr>
            <w:r w:rsidRPr="00361B6A">
              <w:rPr>
                <w:rFonts w:ascii="Times New Roman" w:hAnsi="Times New Roman" w:cs="Times New Roman"/>
                <w:b/>
                <w:color w:val="000000" w:themeColor="text1"/>
                <w:sz w:val="28"/>
                <w:szCs w:val="28"/>
              </w:rPr>
              <w:t>Відділ соціального супроводу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системного супроводу сімей загиблих (померлих) Захисників /Захисниць України . Вивчення їх потреб та надання допомоги у їх вирішенні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системного супроводу сімей загиблих (померлих) Захисників /Захисниць України в період між загибеллю та отримання статусу член сім’ї загиблого (померлого) Захисника /Захисниці України. Вивчення їх потреб та надання допомоги у їх вирішенні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системного супроводу сімей Захисників /Захисниць України . Вивчення їх потреб та надання допомоги у їх вирішенні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Опрацювання нормативних документів, положень, наказів, що </w:t>
            </w:r>
            <w:r w:rsidRPr="00361B6A">
              <w:rPr>
                <w:rFonts w:ascii="Times New Roman" w:hAnsi="Times New Roman" w:cs="Times New Roman"/>
                <w:sz w:val="28"/>
                <w:szCs w:val="28"/>
              </w:rPr>
              <w:lastRenderedPageBreak/>
              <w:t>надходять до відома та виконання у відділ соціального супроводу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4"/>
                <w:sz w:val="28"/>
                <w:szCs w:val="28"/>
              </w:rPr>
            </w:pPr>
            <w:r w:rsidRPr="00361B6A">
              <w:rPr>
                <w:rFonts w:ascii="Times New Roman" w:hAnsi="Times New Roman" w:cs="Times New Roman"/>
                <w:color w:val="000000"/>
                <w:spacing w:val="-4"/>
                <w:sz w:val="28"/>
                <w:szCs w:val="28"/>
              </w:rPr>
              <w:t>Підготовка матеріалів по особовим справам, що направляються на розгляд комісії міської ради для прийняття рішення щодо:</w:t>
            </w:r>
          </w:p>
          <w:p w:rsidR="00BB1AD3" w:rsidRPr="00361B6A" w:rsidRDefault="00BB1AD3" w:rsidP="00BB1AD3">
            <w:pPr>
              <w:numPr>
                <w:ilvl w:val="0"/>
                <w:numId w:val="3"/>
              </w:numPr>
              <w:spacing w:after="0" w:line="240" w:lineRule="auto"/>
              <w:ind w:left="0" w:firstLine="0"/>
              <w:rPr>
                <w:rFonts w:ascii="Times New Roman" w:hAnsi="Times New Roman" w:cs="Times New Roman"/>
                <w:sz w:val="28"/>
                <w:szCs w:val="28"/>
              </w:rPr>
            </w:pPr>
            <w:r w:rsidRPr="00361B6A">
              <w:rPr>
                <w:rFonts w:ascii="Times New Roman" w:hAnsi="Times New Roman" w:cs="Times New Roman"/>
                <w:color w:val="000000"/>
                <w:spacing w:val="-4"/>
                <w:sz w:val="28"/>
                <w:szCs w:val="28"/>
              </w:rPr>
              <w:t>надання муніципальних пільг по сплаті внесків до цільового фонду підтримки ЗСУ та соціально-економічного розвитку Вінницької міської територіальної громади для господарський потреб (гаражів), які опинилися в складних життєвих обставинах;</w:t>
            </w:r>
          </w:p>
          <w:p w:rsidR="00BB1AD3" w:rsidRPr="00361B6A" w:rsidRDefault="00BB1AD3" w:rsidP="00BB1AD3">
            <w:pPr>
              <w:numPr>
                <w:ilvl w:val="0"/>
                <w:numId w:val="3"/>
              </w:numPr>
              <w:spacing w:after="0" w:line="240" w:lineRule="auto"/>
              <w:ind w:left="0" w:firstLine="0"/>
              <w:rPr>
                <w:rFonts w:ascii="Times New Roman" w:hAnsi="Times New Roman" w:cs="Times New Roman"/>
                <w:sz w:val="28"/>
                <w:szCs w:val="28"/>
              </w:rPr>
            </w:pPr>
            <w:r w:rsidRPr="00361B6A">
              <w:rPr>
                <w:rFonts w:ascii="Times New Roman" w:hAnsi="Times New Roman" w:cs="Times New Roman"/>
                <w:color w:val="000000"/>
                <w:spacing w:val="-4"/>
                <w:sz w:val="28"/>
                <w:szCs w:val="28"/>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hd w:val="clear" w:color="auto" w:fill="FFFFFF"/>
              <w:spacing w:line="240" w:lineRule="auto"/>
              <w:rPr>
                <w:rFonts w:ascii="Times New Roman" w:hAnsi="Times New Roman" w:cs="Times New Roman"/>
                <w:sz w:val="28"/>
                <w:szCs w:val="28"/>
              </w:rPr>
            </w:pPr>
            <w:r w:rsidRPr="00361B6A">
              <w:rPr>
                <w:rFonts w:ascii="Times New Roman" w:hAnsi="Times New Roman" w:cs="Times New Roman"/>
                <w:color w:val="000000"/>
                <w:spacing w:val="-5"/>
                <w:sz w:val="28"/>
                <w:szCs w:val="28"/>
              </w:rPr>
              <w:t xml:space="preserve">Встановлення факту догляду особою, яка проживає разом з особою з </w:t>
            </w:r>
            <w:r w:rsidRPr="00361B6A">
              <w:rPr>
                <w:rFonts w:ascii="Times New Roman" w:hAnsi="Times New Roman" w:cs="Times New Roman"/>
                <w:color w:val="000000"/>
                <w:spacing w:val="-4"/>
                <w:sz w:val="28"/>
                <w:szCs w:val="28"/>
              </w:rPr>
              <w:t xml:space="preserve">інвалідністю І чи II груп внаслідок психічного розладу і потребує </w:t>
            </w:r>
            <w:r w:rsidRPr="00361B6A">
              <w:rPr>
                <w:rFonts w:ascii="Times New Roman" w:hAnsi="Times New Roman" w:cs="Times New Roman"/>
                <w:color w:val="000000"/>
                <w:spacing w:val="-3"/>
                <w:sz w:val="28"/>
                <w:szCs w:val="28"/>
              </w:rPr>
              <w:t xml:space="preserve">стороннього догляду проведення </w:t>
            </w:r>
            <w:r w:rsidRPr="00361B6A">
              <w:rPr>
                <w:rFonts w:ascii="Times New Roman" w:hAnsi="Times New Roman" w:cs="Times New Roman"/>
                <w:color w:val="000000"/>
                <w:spacing w:val="-7"/>
                <w:sz w:val="28"/>
                <w:szCs w:val="28"/>
              </w:rPr>
              <w:t xml:space="preserve">обстежень сімей, у яких виховується </w:t>
            </w:r>
            <w:r w:rsidRPr="00361B6A">
              <w:rPr>
                <w:rFonts w:ascii="Times New Roman" w:hAnsi="Times New Roman" w:cs="Times New Roman"/>
                <w:color w:val="000000"/>
                <w:spacing w:val="-4"/>
                <w:sz w:val="28"/>
                <w:szCs w:val="28"/>
              </w:rPr>
              <w:t xml:space="preserve">дитина-з інвалідністю, з метою </w:t>
            </w:r>
            <w:r w:rsidRPr="00361B6A">
              <w:rPr>
                <w:rFonts w:ascii="Times New Roman" w:hAnsi="Times New Roman" w:cs="Times New Roman"/>
                <w:color w:val="000000"/>
                <w:spacing w:val="-5"/>
                <w:sz w:val="28"/>
                <w:szCs w:val="28"/>
              </w:rPr>
              <w:t>встановлення сумісного проживання з особою, що отримує надбавку на догляд</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hd w:val="clear" w:color="auto" w:fill="FFFFFF"/>
              <w:spacing w:line="240" w:lineRule="auto"/>
              <w:rPr>
                <w:rFonts w:ascii="Times New Roman" w:hAnsi="Times New Roman" w:cs="Times New Roman"/>
                <w:color w:val="000000"/>
                <w:spacing w:val="-5"/>
                <w:sz w:val="28"/>
                <w:szCs w:val="28"/>
                <w:highlight w:val="yellow"/>
              </w:rPr>
            </w:pPr>
            <w:r w:rsidRPr="00361B6A">
              <w:rPr>
                <w:rFonts w:ascii="Times New Roman" w:hAnsi="Times New Roman" w:cs="Times New Roman"/>
                <w:color w:val="000000"/>
                <w:spacing w:val="-5"/>
                <w:sz w:val="28"/>
                <w:szCs w:val="28"/>
              </w:rPr>
              <w:t>Встановлення факту 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 №560, зі змінами в редакції постанови КМУ від 16.08.2024р. №930</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Кінзерська Н.А.</w:t>
            </w:r>
          </w:p>
          <w:p w:rsidR="00BB1AD3" w:rsidRPr="00361B6A" w:rsidRDefault="00BB1AD3" w:rsidP="00BB1AD3">
            <w:pPr>
              <w:spacing w:after="0" w:line="240" w:lineRule="auto"/>
              <w:rPr>
                <w:rFonts w:ascii="Times New Roman" w:hAnsi="Times New Roman" w:cs="Times New Roman"/>
                <w:sz w:val="28"/>
                <w:szCs w:val="28"/>
                <w:highlight w:val="yellow"/>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color w:val="000000"/>
                <w:spacing w:val="-4"/>
                <w:sz w:val="28"/>
                <w:szCs w:val="28"/>
              </w:rPr>
              <w:t xml:space="preserve">Надання запитів до Головного центру обробки спеціальної інформації державної прикордонної служби України, щодо перетину кордону </w:t>
            </w:r>
            <w:r w:rsidRPr="00361B6A">
              <w:rPr>
                <w:rFonts w:ascii="Times New Roman" w:hAnsi="Times New Roman" w:cs="Times New Roman"/>
                <w:color w:val="000000"/>
                <w:spacing w:val="-4"/>
                <w:sz w:val="28"/>
                <w:szCs w:val="28"/>
              </w:rPr>
              <w:lastRenderedPageBreak/>
              <w:t>отримувачів адресних державних соціальних допомог</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Кінзерська Н.А.</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color w:val="000000"/>
                <w:spacing w:val="-5"/>
                <w:sz w:val="28"/>
                <w:szCs w:val="28"/>
              </w:rPr>
              <w:t xml:space="preserve">Складання звітів про результати </w:t>
            </w:r>
            <w:r w:rsidRPr="00361B6A">
              <w:rPr>
                <w:rFonts w:ascii="Times New Roman" w:hAnsi="Times New Roman" w:cs="Times New Roman"/>
                <w:color w:val="000000"/>
                <w:spacing w:val="-4"/>
                <w:sz w:val="28"/>
                <w:szCs w:val="28"/>
              </w:rPr>
              <w:t>роботи відділу соціального супроводу</w:t>
            </w:r>
            <w:r w:rsidRPr="00361B6A">
              <w:rPr>
                <w:rFonts w:ascii="Times New Roman" w:hAnsi="Times New Roman" w:cs="Times New Roman"/>
                <w:color w:val="000000"/>
                <w:spacing w:val="-5"/>
                <w:sz w:val="28"/>
                <w:szCs w:val="28"/>
              </w:rPr>
              <w:t xml:space="preserve"> за звітний </w:t>
            </w:r>
            <w:r w:rsidRPr="00361B6A">
              <w:rPr>
                <w:rFonts w:ascii="Times New Roman" w:hAnsi="Times New Roman" w:cs="Times New Roman"/>
                <w:color w:val="000000"/>
                <w:spacing w:val="-7"/>
                <w:sz w:val="28"/>
                <w:szCs w:val="28"/>
              </w:rPr>
              <w:t>квартал.</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Кінзерська Н.А.</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1-3 число після закінчення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7"/>
                <w:sz w:val="28"/>
                <w:szCs w:val="28"/>
              </w:rPr>
            </w:pPr>
            <w:r w:rsidRPr="00361B6A">
              <w:rPr>
                <w:rFonts w:ascii="Times New Roman" w:hAnsi="Times New Roman" w:cs="Times New Roman"/>
                <w:color w:val="000000"/>
                <w:spacing w:val="-7"/>
                <w:sz w:val="28"/>
                <w:szCs w:val="28"/>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Times New Roman" w:hAnsi="Times New Roman" w:cs="Times New Roman"/>
                <w:bCs/>
                <w:sz w:val="28"/>
                <w:szCs w:val="28"/>
              </w:rPr>
            </w:pPr>
            <w:r w:rsidRPr="00361B6A">
              <w:rPr>
                <w:rFonts w:ascii="Times New Roman" w:eastAsia="Times New Roman" w:hAnsi="Times New Roman" w:cs="Times New Roman"/>
                <w:sz w:val="28"/>
                <w:szCs w:val="28"/>
                <w:lang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361B6A">
              <w:rPr>
                <w:rFonts w:ascii="Times New Roman" w:hAnsi="Times New Roman" w:cs="Times New Roman"/>
                <w:bCs/>
                <w:sz w:val="28"/>
                <w:szCs w:val="28"/>
                <w:shd w:val="clear" w:color="auto" w:fill="FFFFFF"/>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зі змінами та Постанови</w:t>
            </w:r>
            <w:r w:rsidRPr="00361B6A">
              <w:rPr>
                <w:rFonts w:ascii="Times New Roman" w:eastAsia="Times New Roman" w:hAnsi="Times New Roman" w:cs="Times New Roman"/>
                <w:bCs/>
                <w:sz w:val="28"/>
                <w:szCs w:val="28"/>
              </w:rPr>
              <w:t xml:space="preserve">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зі змінами та </w:t>
            </w:r>
            <w:r w:rsidRPr="00361B6A">
              <w:rPr>
                <w:rFonts w:ascii="Times New Roman" w:eastAsia="Times New Roman" w:hAnsi="Times New Roman" w:cs="Times New Roman"/>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gmail-rvps2"/>
              <w:shd w:val="clear" w:color="auto" w:fill="FFFFFF"/>
              <w:tabs>
                <w:tab w:val="left" w:pos="993"/>
              </w:tabs>
              <w:spacing w:before="0" w:beforeAutospacing="0" w:after="0" w:afterAutospacing="0"/>
              <w:rPr>
                <w:rFonts w:eastAsia="Times New Roman"/>
                <w:sz w:val="28"/>
                <w:szCs w:val="28"/>
              </w:rPr>
            </w:pPr>
            <w:r w:rsidRPr="00361B6A">
              <w:rPr>
                <w:rFonts w:eastAsia="Times New Roman"/>
                <w:sz w:val="28"/>
                <w:szCs w:val="28"/>
              </w:rPr>
              <w:t xml:space="preserve">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w:t>
            </w:r>
            <w:r w:rsidRPr="00361B6A">
              <w:rPr>
                <w:rFonts w:eastAsia="Times New Roman"/>
                <w:sz w:val="28"/>
                <w:szCs w:val="28"/>
              </w:rPr>
              <w:lastRenderedPageBreak/>
              <w:t>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 xml:space="preserve">Протягом кварталу </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Times New Roman" w:hAnsi="Times New Roman" w:cs="Times New Roman"/>
                <w:sz w:val="28"/>
                <w:szCs w:val="28"/>
                <w:lang w:eastAsia="uk-UA"/>
              </w:rPr>
            </w:pPr>
            <w:r w:rsidRPr="00361B6A">
              <w:rPr>
                <w:rFonts w:ascii="Times New Roman" w:hAnsi="Times New Roman" w:cs="Times New Roman"/>
                <w:sz w:val="28"/>
                <w:szCs w:val="28"/>
                <w:shd w:val="clear" w:color="auto" w:fill="FFFFFF"/>
              </w:rPr>
              <w:t>Здійснення перевірки фактичного місця проживання Захисника та Захисниці за адресою найманого житлового приміщення в період призначення грошової компенсації. Відповідно до постанови від 07.03.2025 р. №252 «Деякі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Times New Roman" w:hAnsi="Times New Roman" w:cs="Times New Roman"/>
                <w:sz w:val="28"/>
                <w:szCs w:val="28"/>
                <w:lang w:eastAsia="uk-UA"/>
              </w:rPr>
            </w:pPr>
            <w:r w:rsidRPr="00361B6A">
              <w:rPr>
                <w:rFonts w:ascii="Times New Roman" w:eastAsia="Times New Roman" w:hAnsi="Times New Roman" w:cs="Times New Roman"/>
                <w:sz w:val="28"/>
                <w:szCs w:val="28"/>
                <w:lang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Times New Roman" w:hAnsi="Times New Roman" w:cs="Times New Roman"/>
                <w:sz w:val="28"/>
                <w:szCs w:val="28"/>
                <w:lang w:eastAsia="uk-UA"/>
              </w:rPr>
            </w:pPr>
            <w:r w:rsidRPr="00361B6A">
              <w:rPr>
                <w:rFonts w:ascii="Times New Roman" w:hAnsi="Times New Roman" w:cs="Times New Roman"/>
                <w:color w:val="000000"/>
                <w:sz w:val="28"/>
                <w:szCs w:val="28"/>
                <w:lang w:eastAsia="uk-UA"/>
              </w:rPr>
              <w:t xml:space="preserve">Складання акту обстеження щодо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відсотків, але не більше ніж 40 </w:t>
            </w:r>
            <w:proofErr w:type="spellStart"/>
            <w:r w:rsidRPr="00361B6A">
              <w:rPr>
                <w:rFonts w:ascii="Times New Roman" w:hAnsi="Times New Roman" w:cs="Times New Roman"/>
                <w:color w:val="000000"/>
                <w:sz w:val="28"/>
                <w:szCs w:val="28"/>
                <w:lang w:eastAsia="uk-UA"/>
              </w:rPr>
              <w:t>тис.грн</w:t>
            </w:r>
            <w:proofErr w:type="spellEnd"/>
            <w:r w:rsidRPr="00361B6A">
              <w:rPr>
                <w:rFonts w:ascii="Times New Roman" w:hAnsi="Times New Roman" w:cs="Times New Roman"/>
                <w:color w:val="000000"/>
                <w:sz w:val="28"/>
                <w:szCs w:val="28"/>
                <w:lang w:eastAsia="uk-UA"/>
              </w:rPr>
              <w:t>.,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eastAsia="Times New Roman" w:hAnsi="Times New Roman" w:cs="Times New Roman"/>
                <w:sz w:val="28"/>
                <w:szCs w:val="28"/>
                <w:lang w:eastAsia="uk-UA"/>
              </w:rPr>
            </w:pPr>
            <w:r w:rsidRPr="00361B6A">
              <w:rPr>
                <w:rFonts w:ascii="Times New Roman" w:hAnsi="Times New Roman" w:cs="Times New Roman"/>
                <w:color w:val="000000"/>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w:t>
            </w:r>
            <w:r w:rsidRPr="00361B6A">
              <w:rPr>
                <w:rFonts w:ascii="Times New Roman" w:hAnsi="Times New Roman" w:cs="Times New Roman"/>
                <w:color w:val="000000"/>
                <w:spacing w:val="-7"/>
                <w:sz w:val="28"/>
                <w:szCs w:val="28"/>
              </w:rPr>
              <w:lastRenderedPageBreak/>
              <w:t xml:space="preserve">(Захисниць), які загинули </w:t>
            </w:r>
            <w:r w:rsidRPr="00361B6A">
              <w:rPr>
                <w:rFonts w:ascii="Times New Roman" w:hAnsi="Times New Roman" w:cs="Times New Roman"/>
                <w:spacing w:val="-7"/>
                <w:sz w:val="28"/>
                <w:szCs w:val="28"/>
              </w:rPr>
              <w:t xml:space="preserve">під час </w:t>
            </w:r>
            <w:r w:rsidRPr="00361B6A">
              <w:rPr>
                <w:rFonts w:ascii="Times New Roman" w:hAnsi="Times New Roman" w:cs="Times New Roman"/>
                <w:sz w:val="28"/>
                <w:szCs w:val="28"/>
                <w:shd w:val="clear" w:color="auto" w:fill="FFFFFF"/>
              </w:rPr>
              <w:t>збройної агресії росії проти України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lastRenderedPageBreak/>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7"/>
                <w:sz w:val="28"/>
                <w:szCs w:val="28"/>
                <w:highlight w:val="yellow"/>
              </w:rPr>
            </w:pPr>
            <w:r w:rsidRPr="00361B6A">
              <w:rPr>
                <w:rFonts w:ascii="Times New Roman" w:hAnsi="Times New Roman" w:cs="Times New Roman"/>
                <w:color w:val="000000"/>
                <w:spacing w:val="-7"/>
                <w:sz w:val="28"/>
                <w:szCs w:val="28"/>
              </w:rPr>
              <w:t xml:space="preserve">Здійснення прийому </w:t>
            </w:r>
            <w:r w:rsidRPr="00361B6A">
              <w:rPr>
                <w:rFonts w:ascii="Times New Roman" w:hAnsi="Times New Roman" w:cs="Times New Roman"/>
                <w:color w:val="000000"/>
                <w:spacing w:val="-5"/>
                <w:sz w:val="28"/>
                <w:szCs w:val="28"/>
              </w:rPr>
              <w:t xml:space="preserve">громадян </w:t>
            </w:r>
            <w:r w:rsidRPr="00361B6A">
              <w:rPr>
                <w:rFonts w:ascii="Times New Roman" w:hAnsi="Times New Roman" w:cs="Times New Roman"/>
                <w:color w:val="000000"/>
                <w:spacing w:val="-6"/>
                <w:sz w:val="28"/>
                <w:szCs w:val="28"/>
              </w:rPr>
              <w:t>у  Центрі надання адміністративних послуг «Прозорий офіс» №1(Вишенька) з урахуванням воєнного стану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w:t>
            </w:r>
          </w:p>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 xml:space="preserve">кварталу </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color w:val="000000"/>
                <w:spacing w:val="-7"/>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Кінзерська Н.А.</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Карасюк І.Д.</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7"/>
                <w:sz w:val="28"/>
                <w:szCs w:val="28"/>
              </w:rPr>
            </w:pPr>
            <w:r w:rsidRPr="00361B6A">
              <w:rPr>
                <w:rFonts w:ascii="Times New Roman" w:hAnsi="Times New Roman" w:cs="Times New Roman"/>
                <w:color w:val="000000"/>
                <w:spacing w:val="-7"/>
                <w:sz w:val="28"/>
                <w:szCs w:val="28"/>
              </w:rPr>
              <w:t>Міжвідомча взаємодія структурних підрозділів соціального захисту, центрів соціальних служб, служб у справах дітей</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7"/>
                <w:sz w:val="28"/>
                <w:szCs w:val="28"/>
              </w:rPr>
            </w:pPr>
            <w:r w:rsidRPr="00361B6A">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Збір фото та біографій військовослужбовців АТО (ООС), Захисників /Захисниць, які загинули, під час захисту </w:t>
            </w:r>
            <w:proofErr w:type="spellStart"/>
            <w:r w:rsidRPr="00361B6A">
              <w:rPr>
                <w:rFonts w:ascii="Times New Roman" w:hAnsi="Times New Roman" w:cs="Times New Roman"/>
                <w:sz w:val="28"/>
                <w:szCs w:val="28"/>
              </w:rPr>
              <w:t>суверинітету</w:t>
            </w:r>
            <w:proofErr w:type="spellEnd"/>
            <w:r w:rsidRPr="00361B6A">
              <w:rPr>
                <w:rFonts w:ascii="Times New Roman" w:hAnsi="Times New Roman" w:cs="Times New Roman"/>
                <w:sz w:val="28"/>
                <w:szCs w:val="28"/>
              </w:rPr>
              <w:t xml:space="preserve"> України з метою їх розміщення на стелі вшанування пам’яті полеглих за Україну у Вінниці та </w:t>
            </w:r>
            <w:r w:rsidRPr="00361B6A">
              <w:rPr>
                <w:rFonts w:ascii="Times New Roman" w:hAnsi="Times New Roman" w:cs="Times New Roman"/>
                <w:color w:val="000000"/>
                <w:sz w:val="28"/>
                <w:szCs w:val="28"/>
              </w:rPr>
              <w:t xml:space="preserve"> створення «Книги пам’яті полеглих за Україну»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Кінзерська Н.А.</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Карасюк І.Д.</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hd w:val="clear" w:color="auto" w:fill="FFFFFF"/>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hd w:val="clear" w:color="auto" w:fill="FFFFFF"/>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hd w:val="clear" w:color="auto" w:fill="FFFFFF"/>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Складання плану роботи відділу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Гусаренко І.О.</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hd w:val="clear" w:color="auto" w:fill="FFFFFF"/>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До 20.03.2026 року</w:t>
            </w:r>
          </w:p>
        </w:tc>
      </w:tr>
      <w:tr w:rsidR="008C1ACA" w:rsidRPr="003904CE" w:rsidTr="00600ABF">
        <w:trPr>
          <w:trHeight w:val="450"/>
        </w:trPr>
        <w:tc>
          <w:tcPr>
            <w:tcW w:w="10445" w:type="dxa"/>
            <w:gridSpan w:val="4"/>
            <w:tcBorders>
              <w:top w:val="single" w:sz="4" w:space="0" w:color="auto"/>
              <w:left w:val="single" w:sz="4" w:space="0" w:color="auto"/>
              <w:bottom w:val="single" w:sz="4" w:space="0" w:color="auto"/>
              <w:right w:val="single" w:sz="4" w:space="0" w:color="auto"/>
            </w:tcBorders>
          </w:tcPr>
          <w:p w:rsidR="008C1ACA" w:rsidRPr="00361B6A" w:rsidRDefault="008C1ACA" w:rsidP="008C1ACA">
            <w:pPr>
              <w:shd w:val="clear" w:color="auto" w:fill="FFFFFF"/>
              <w:spacing w:after="0" w:line="240" w:lineRule="auto"/>
              <w:ind w:left="31"/>
              <w:jc w:val="center"/>
              <w:rPr>
                <w:rFonts w:ascii="Times New Roman" w:hAnsi="Times New Roman" w:cs="Times New Roman"/>
                <w:sz w:val="28"/>
                <w:szCs w:val="28"/>
              </w:rPr>
            </w:pPr>
            <w:r w:rsidRPr="00361B6A">
              <w:rPr>
                <w:rFonts w:ascii="Times New Roman" w:hAnsi="Times New Roman" w:cs="Times New Roman"/>
                <w:b/>
                <w:color w:val="000000" w:themeColor="text1"/>
                <w:sz w:val="28"/>
                <w:szCs w:val="28"/>
              </w:rPr>
              <w:t>Відділ персоніфікованого обліку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autoSpaceDE w:val="0"/>
              <w:autoSpaceDN w:val="0"/>
              <w:spacing w:line="240" w:lineRule="auto"/>
              <w:rPr>
                <w:rFonts w:ascii="Times New Roman" w:hAnsi="Times New Roman" w:cs="Times New Roman"/>
                <w:sz w:val="28"/>
                <w:szCs w:val="28"/>
              </w:rPr>
            </w:pPr>
            <w:r w:rsidRPr="00361B6A">
              <w:rPr>
                <w:rFonts w:ascii="Times New Roman" w:hAnsi="Times New Roman" w:cs="Times New Roman"/>
                <w:sz w:val="28"/>
                <w:szCs w:val="28"/>
              </w:rPr>
              <w:t>Формування реєстру та передача прийнятих справ до Пенсійного фонду України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Стодолінська С.П.</w:t>
            </w:r>
          </w:p>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прийому документів на надання муніципальних допомог, пільг у осіб, які мають право на їх отримання</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Щомісячне проведення електронної звірки з надавачами послуг зв`язку щодо правильності наданих пільг за правом та розміром пільги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 xml:space="preserve">Оформлення та видача посвідчень (тимчасових довідок) для багатодітних сімей та дітям з багатодітної </w:t>
            </w:r>
            <w:proofErr w:type="spellStart"/>
            <w:r w:rsidRPr="00361B6A">
              <w:rPr>
                <w:rFonts w:ascii="Times New Roman" w:hAnsi="Times New Roman" w:cs="Times New Roman"/>
                <w:sz w:val="28"/>
                <w:szCs w:val="28"/>
              </w:rPr>
              <w:t>cім’ї</w:t>
            </w:r>
            <w:proofErr w:type="spellEnd"/>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z w:val="28"/>
                <w:szCs w:val="28"/>
              </w:rPr>
            </w:pPr>
            <w:r w:rsidRPr="00361B6A">
              <w:rPr>
                <w:rFonts w:ascii="Times New Roman" w:hAnsi="Times New Roman" w:cs="Times New Roman"/>
                <w:color w:val="000000"/>
                <w:sz w:val="28"/>
                <w:szCs w:val="28"/>
              </w:rPr>
              <w:t>Здійснення нарахування виплати щомісячної стипендії особам, яким виповнилось 100 років, згідно рішення виконкому ВМР від 25.05.2023 р. № 1236</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Стодолінська С.П.</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color w:val="000000"/>
                <w:sz w:val="28"/>
                <w:szCs w:val="28"/>
              </w:rPr>
            </w:pPr>
            <w:r w:rsidRPr="00361B6A">
              <w:rPr>
                <w:rFonts w:ascii="Times New Roman" w:hAnsi="Times New Roman" w:cs="Times New Roman"/>
                <w:color w:val="000000"/>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z w:val="28"/>
                <w:szCs w:val="28"/>
              </w:rPr>
            </w:pPr>
            <w:r w:rsidRPr="00361B6A">
              <w:rPr>
                <w:rFonts w:ascii="Times New Roman" w:hAnsi="Times New Roman" w:cs="Times New Roman"/>
                <w:color w:val="000000"/>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Стодолінська С.П.</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color w:val="000000"/>
                <w:sz w:val="28"/>
                <w:szCs w:val="28"/>
              </w:rPr>
            </w:pPr>
            <w:r w:rsidRPr="00361B6A">
              <w:rPr>
                <w:rFonts w:ascii="Times New Roman" w:hAnsi="Times New Roman" w:cs="Times New Roman"/>
                <w:sz w:val="28"/>
                <w:szCs w:val="28"/>
              </w:rPr>
              <w:t>по мірі надходження документів</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5"/>
                <w:sz w:val="28"/>
                <w:szCs w:val="28"/>
              </w:rPr>
            </w:pPr>
            <w:r w:rsidRPr="00361B6A">
              <w:rPr>
                <w:rFonts w:ascii="Times New Roman" w:hAnsi="Times New Roman" w:cs="Times New Roman"/>
                <w:color w:val="000000"/>
                <w:spacing w:val="-5"/>
                <w:sz w:val="28"/>
                <w:szCs w:val="28"/>
              </w:rPr>
              <w:t>Здійснення позачергового обслуговування та надання повного переліку адмінсервісу по талону «ВЕТЕРАН»</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5"/>
                <w:sz w:val="28"/>
                <w:szCs w:val="28"/>
              </w:rPr>
            </w:pPr>
            <w:r w:rsidRPr="00361B6A">
              <w:rPr>
                <w:rFonts w:ascii="Times New Roman" w:hAnsi="Times New Roman" w:cs="Times New Roman"/>
                <w:color w:val="000000"/>
                <w:spacing w:val="-5"/>
                <w:sz w:val="28"/>
                <w:szCs w:val="28"/>
              </w:rPr>
              <w:t>Співпраця з «Сервісним офісом у справах ветеранів» із фахівцями супроводу ветеранів та демобілізованих осіб</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5"/>
                <w:sz w:val="28"/>
                <w:szCs w:val="28"/>
              </w:rPr>
            </w:pPr>
            <w:r w:rsidRPr="00361B6A">
              <w:rPr>
                <w:rFonts w:ascii="Times New Roman" w:hAnsi="Times New Roman" w:cs="Times New Roman"/>
                <w:sz w:val="28"/>
                <w:szCs w:val="28"/>
              </w:rPr>
              <w:t>Аналіз роботи відділу та запровадження нових методів роботи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 Стодолінська С.П.</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sz w:val="28"/>
                <w:szCs w:val="28"/>
              </w:rPr>
            </w:pPr>
            <w:r w:rsidRPr="00361B6A">
              <w:rPr>
                <w:rFonts w:ascii="Times New Roman" w:hAnsi="Times New Roman" w:cs="Times New Roman"/>
                <w:sz w:val="28"/>
                <w:szCs w:val="28"/>
              </w:rPr>
              <w:t>Прийом та формування заяв на надання пільг шляхом виходу до домогосподарства з мобільним робочим місцем</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 мірі необхідності</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line="240" w:lineRule="auto"/>
              <w:rPr>
                <w:rFonts w:ascii="Times New Roman" w:hAnsi="Times New Roman" w:cs="Times New Roman"/>
                <w:color w:val="000000"/>
                <w:spacing w:val="-4"/>
                <w:sz w:val="28"/>
                <w:szCs w:val="28"/>
              </w:rPr>
            </w:pPr>
            <w:r w:rsidRPr="00361B6A">
              <w:rPr>
                <w:rFonts w:ascii="Times New Roman" w:hAnsi="Times New Roman" w:cs="Times New Roman"/>
                <w:color w:val="000000"/>
                <w:spacing w:val="-4"/>
                <w:sz w:val="28"/>
                <w:szCs w:val="28"/>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color w:val="1D1D1B"/>
                <w:sz w:val="28"/>
                <w:szCs w:val="28"/>
                <w:lang w:val="uk-UA"/>
              </w:rPr>
            </w:pPr>
            <w:r w:rsidRPr="00361B6A">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Архіпчук Л.Д.</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color w:val="1D1D1B"/>
                <w:sz w:val="28"/>
                <w:szCs w:val="28"/>
                <w:lang w:val="uk-UA"/>
              </w:rPr>
            </w:pPr>
            <w:r w:rsidRPr="00361B6A">
              <w:rPr>
                <w:color w:val="000000"/>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Стодолінська С.П.</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Щомісячно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bCs/>
                <w:color w:val="000000"/>
                <w:sz w:val="28"/>
                <w:szCs w:val="28"/>
                <w:lang w:val="uk-UA"/>
              </w:rPr>
            </w:pPr>
            <w:r w:rsidRPr="00361B6A">
              <w:rPr>
                <w:color w:val="1D1D1B"/>
                <w:sz w:val="28"/>
                <w:szCs w:val="28"/>
                <w:lang w:val="uk-UA"/>
              </w:rPr>
              <w:t>Прийом анкет для визначення соціальних та психологічних потреб сімей Захисників та Захисниць України та надання системної підтримки</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color w:val="000000"/>
                <w:spacing w:val="-4"/>
                <w:sz w:val="28"/>
                <w:szCs w:val="28"/>
                <w:lang w:val="uk-UA"/>
              </w:rPr>
            </w:pPr>
            <w:r w:rsidRPr="00361B6A">
              <w:rPr>
                <w:color w:val="000000"/>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color w:val="000000"/>
                <w:sz w:val="28"/>
                <w:szCs w:val="28"/>
                <w:lang w:val="uk-UA"/>
              </w:rPr>
            </w:pPr>
            <w:r w:rsidRPr="00361B6A">
              <w:rPr>
                <w:color w:val="000000"/>
                <w:sz w:val="28"/>
                <w:szCs w:val="28"/>
                <w:lang w:val="uk-UA"/>
              </w:rPr>
              <w:t>Проведення зустрічей з військовослужбовцями, ветеранами війн, щодо роз’яснень стосовно пільг та гарантій передбачених законодавством України та  рішеннями Вінницької міської ради в лікувальних, реабілітаційних закладах та ветеранських просторах м. Вінниці</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 мірі необхідності</w:t>
            </w:r>
          </w:p>
          <w:p w:rsidR="00BB1AD3" w:rsidRPr="00361B6A" w:rsidRDefault="00BB1AD3" w:rsidP="00BB1AD3">
            <w:pPr>
              <w:spacing w:after="0" w:line="240" w:lineRule="auto"/>
              <w:ind w:left="31"/>
              <w:rPr>
                <w:rFonts w:ascii="Times New Roman" w:hAnsi="Times New Roman" w:cs="Times New Roman"/>
                <w:sz w:val="28"/>
                <w:szCs w:val="28"/>
              </w:rPr>
            </w:pP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color w:val="000000"/>
                <w:sz w:val="28"/>
                <w:szCs w:val="28"/>
                <w:highlight w:val="yellow"/>
                <w:lang w:val="uk-UA"/>
              </w:rPr>
            </w:pPr>
            <w:proofErr w:type="spellStart"/>
            <w:r w:rsidRPr="00361B6A">
              <w:rPr>
                <w:bCs/>
                <w:sz w:val="28"/>
                <w:szCs w:val="28"/>
                <w:lang w:val="ru-RU" w:eastAsia="uk-UA"/>
              </w:rPr>
              <w:t>Виконання</w:t>
            </w:r>
            <w:proofErr w:type="spellEnd"/>
            <w:r w:rsidRPr="00361B6A">
              <w:rPr>
                <w:bCs/>
                <w:sz w:val="28"/>
                <w:szCs w:val="28"/>
                <w:lang w:val="ru-RU" w:eastAsia="uk-UA"/>
              </w:rPr>
              <w:t xml:space="preserve"> </w:t>
            </w:r>
            <w:proofErr w:type="spellStart"/>
            <w:r w:rsidRPr="00361B6A">
              <w:rPr>
                <w:bCs/>
                <w:sz w:val="28"/>
                <w:szCs w:val="28"/>
                <w:lang w:val="ru-RU" w:eastAsia="uk-UA"/>
              </w:rPr>
              <w:t>інших</w:t>
            </w:r>
            <w:proofErr w:type="spellEnd"/>
            <w:r w:rsidRPr="00361B6A">
              <w:rPr>
                <w:bCs/>
                <w:sz w:val="28"/>
                <w:szCs w:val="28"/>
                <w:lang w:val="ru-RU" w:eastAsia="uk-UA"/>
              </w:rPr>
              <w:t xml:space="preserve"> </w:t>
            </w:r>
            <w:proofErr w:type="spellStart"/>
            <w:r w:rsidRPr="00361B6A">
              <w:rPr>
                <w:bCs/>
                <w:sz w:val="28"/>
                <w:szCs w:val="28"/>
                <w:lang w:val="ru-RU" w:eastAsia="uk-UA"/>
              </w:rPr>
              <w:t>службових</w:t>
            </w:r>
            <w:proofErr w:type="spellEnd"/>
            <w:r w:rsidRPr="00361B6A">
              <w:rPr>
                <w:bCs/>
                <w:sz w:val="28"/>
                <w:szCs w:val="28"/>
                <w:lang w:val="ru-RU" w:eastAsia="uk-UA"/>
              </w:rPr>
              <w:t xml:space="preserve"> </w:t>
            </w:r>
            <w:proofErr w:type="spellStart"/>
            <w:r w:rsidRPr="00361B6A">
              <w:rPr>
                <w:bCs/>
                <w:sz w:val="28"/>
                <w:szCs w:val="28"/>
                <w:lang w:val="ru-RU" w:eastAsia="uk-UA"/>
              </w:rPr>
              <w:t>обов’язків</w:t>
            </w:r>
            <w:proofErr w:type="spellEnd"/>
            <w:r w:rsidRPr="00361B6A">
              <w:rPr>
                <w:bCs/>
                <w:sz w:val="28"/>
                <w:szCs w:val="28"/>
                <w:lang w:val="ru-RU" w:eastAsia="uk-UA"/>
              </w:rPr>
              <w:t xml:space="preserve">, </w:t>
            </w:r>
            <w:proofErr w:type="spellStart"/>
            <w:r w:rsidRPr="00361B6A">
              <w:rPr>
                <w:bCs/>
                <w:sz w:val="28"/>
                <w:szCs w:val="28"/>
                <w:lang w:val="ru-RU" w:eastAsia="uk-UA"/>
              </w:rPr>
              <w:t>розпоряджень</w:t>
            </w:r>
            <w:proofErr w:type="spellEnd"/>
            <w:r w:rsidRPr="00361B6A">
              <w:rPr>
                <w:bCs/>
                <w:sz w:val="28"/>
                <w:szCs w:val="28"/>
                <w:lang w:val="ru-RU" w:eastAsia="uk-UA"/>
              </w:rPr>
              <w:t xml:space="preserve"> та </w:t>
            </w:r>
            <w:proofErr w:type="spellStart"/>
            <w:r w:rsidRPr="00361B6A">
              <w:rPr>
                <w:bCs/>
                <w:sz w:val="28"/>
                <w:szCs w:val="28"/>
                <w:lang w:val="ru-RU" w:eastAsia="uk-UA"/>
              </w:rPr>
              <w:t>доручень</w:t>
            </w:r>
            <w:proofErr w:type="spellEnd"/>
            <w:r w:rsidRPr="00361B6A">
              <w:rPr>
                <w:bCs/>
                <w:sz w:val="28"/>
                <w:szCs w:val="28"/>
                <w:lang w:val="ru-RU" w:eastAsia="uk-UA"/>
              </w:rPr>
              <w:t xml:space="preserve"> директора департаменту та </w:t>
            </w:r>
            <w:proofErr w:type="spellStart"/>
            <w:r w:rsidRPr="00361B6A">
              <w:rPr>
                <w:bCs/>
                <w:sz w:val="28"/>
                <w:szCs w:val="28"/>
                <w:lang w:val="ru-RU" w:eastAsia="uk-UA"/>
              </w:rPr>
              <w:t>його</w:t>
            </w:r>
            <w:proofErr w:type="spellEnd"/>
            <w:r w:rsidRPr="00361B6A">
              <w:rPr>
                <w:bCs/>
                <w:sz w:val="28"/>
                <w:szCs w:val="28"/>
                <w:lang w:val="ru-RU" w:eastAsia="uk-UA"/>
              </w:rPr>
              <w:t xml:space="preserve"> </w:t>
            </w:r>
            <w:proofErr w:type="spellStart"/>
            <w:r w:rsidRPr="00361B6A">
              <w:rPr>
                <w:bCs/>
                <w:sz w:val="28"/>
                <w:szCs w:val="28"/>
                <w:lang w:val="ru-RU" w:eastAsia="uk-UA"/>
              </w:rPr>
              <w:t>заступників</w:t>
            </w:r>
            <w:proofErr w:type="spellEnd"/>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 xml:space="preserve">Всі працівники відділу </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highlight w:val="yellow"/>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bCs/>
                <w:sz w:val="28"/>
                <w:szCs w:val="28"/>
                <w:lang w:val="uk-UA" w:eastAsia="uk-UA"/>
              </w:rPr>
            </w:pPr>
            <w:r w:rsidRPr="00361B6A">
              <w:rPr>
                <w:sz w:val="28"/>
                <w:szCs w:val="28"/>
                <w:lang w:val="uk-UA"/>
              </w:rPr>
              <w:t>Здійснення контролю за виконанням завдань, покладених на відділ</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color w:val="1D1D1B"/>
                <w:sz w:val="28"/>
                <w:szCs w:val="28"/>
                <w:lang w:val="uk-UA"/>
              </w:rPr>
            </w:pPr>
            <w:r w:rsidRPr="00361B6A">
              <w:rPr>
                <w:sz w:val="28"/>
                <w:szCs w:val="28"/>
                <w:lang w:val="uk-UA"/>
              </w:rPr>
              <w:t>Дотримання вимог по роботі з впорядкуванням архіву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sz w:val="28"/>
                <w:szCs w:val="28"/>
                <w:lang w:val="uk-UA"/>
              </w:rPr>
            </w:pPr>
            <w:r w:rsidRPr="00361B6A">
              <w:rPr>
                <w:sz w:val="28"/>
                <w:szCs w:val="28"/>
                <w:lang w:val="uk-UA"/>
              </w:rPr>
              <w:t>Дотримання вимог номенклатури при оформленні особових справ / документів</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Постійно</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sz w:val="28"/>
                <w:szCs w:val="28"/>
                <w:lang w:val="uk-UA"/>
              </w:rPr>
            </w:pPr>
            <w:r w:rsidRPr="00361B6A">
              <w:rPr>
                <w:color w:val="000000"/>
                <w:sz w:val="28"/>
                <w:szCs w:val="28"/>
                <w:lang w:val="uk-UA"/>
              </w:rPr>
              <w:t xml:space="preserve">Прийом заяв для </w:t>
            </w:r>
            <w:r w:rsidRPr="00361B6A">
              <w:rPr>
                <w:sz w:val="28"/>
                <w:szCs w:val="28"/>
                <w:lang w:val="uk-UA"/>
              </w:rPr>
              <w:t>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Всі працівники відділу</w:t>
            </w: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Протягом кварталу</w:t>
            </w:r>
          </w:p>
        </w:tc>
      </w:tr>
      <w:tr w:rsidR="00BB1AD3" w:rsidRPr="003904CE" w:rsidTr="00BB1AD3">
        <w:trPr>
          <w:trHeight w:val="450"/>
        </w:trPr>
        <w:tc>
          <w:tcPr>
            <w:tcW w:w="709" w:type="dxa"/>
            <w:tcBorders>
              <w:top w:val="single" w:sz="4" w:space="0" w:color="auto"/>
              <w:left w:val="single" w:sz="4" w:space="0" w:color="auto"/>
              <w:bottom w:val="single" w:sz="4" w:space="0" w:color="auto"/>
              <w:right w:val="single" w:sz="4" w:space="0" w:color="auto"/>
            </w:tcBorders>
          </w:tcPr>
          <w:p w:rsidR="00BB1AD3" w:rsidRPr="003904CE" w:rsidRDefault="00BB1AD3" w:rsidP="00BB1AD3">
            <w:pPr>
              <w:numPr>
                <w:ilvl w:val="0"/>
                <w:numId w:val="1"/>
              </w:numPr>
              <w:spacing w:after="0"/>
              <w:contextualSpacing/>
              <w:rPr>
                <w:rFonts w:ascii="Times New Roman" w:eastAsia="Calibri" w:hAnsi="Times New Roman" w:cs="Times New Roman"/>
                <w:sz w:val="28"/>
                <w:szCs w:val="28"/>
              </w:rPr>
            </w:pPr>
          </w:p>
        </w:tc>
        <w:tc>
          <w:tcPr>
            <w:tcW w:w="4689"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pStyle w:val="a8"/>
              <w:shd w:val="clear" w:color="auto" w:fill="FFFFFF"/>
              <w:spacing w:before="0" w:beforeAutospacing="0" w:after="0" w:afterAutospacing="0"/>
              <w:textAlignment w:val="baseline"/>
              <w:rPr>
                <w:sz w:val="28"/>
                <w:szCs w:val="28"/>
                <w:lang w:val="uk-UA"/>
              </w:rPr>
            </w:pPr>
            <w:r w:rsidRPr="00361B6A">
              <w:rPr>
                <w:sz w:val="28"/>
                <w:szCs w:val="28"/>
                <w:lang w:val="uk-UA"/>
              </w:rPr>
              <w:t>Складання плану роботи відділу на ІІ квартал 2026 року</w:t>
            </w:r>
          </w:p>
        </w:tc>
        <w:tc>
          <w:tcPr>
            <w:tcW w:w="2971"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rPr>
                <w:rFonts w:ascii="Times New Roman" w:hAnsi="Times New Roman" w:cs="Times New Roman"/>
                <w:sz w:val="28"/>
                <w:szCs w:val="28"/>
              </w:rPr>
            </w:pPr>
            <w:r w:rsidRPr="00361B6A">
              <w:rPr>
                <w:rFonts w:ascii="Times New Roman" w:hAnsi="Times New Roman" w:cs="Times New Roman"/>
                <w:sz w:val="28"/>
                <w:szCs w:val="28"/>
              </w:rPr>
              <w:t>Опалінський В.В.</w:t>
            </w:r>
          </w:p>
          <w:p w:rsidR="00BB1AD3" w:rsidRPr="00361B6A" w:rsidRDefault="00BB1AD3" w:rsidP="00BB1AD3">
            <w:pPr>
              <w:spacing w:after="0" w:line="240" w:lineRule="auto"/>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BB1AD3" w:rsidRPr="00361B6A" w:rsidRDefault="00BB1AD3" w:rsidP="00BB1AD3">
            <w:pPr>
              <w:spacing w:after="0" w:line="240" w:lineRule="auto"/>
              <w:ind w:left="31"/>
              <w:rPr>
                <w:rFonts w:ascii="Times New Roman" w:hAnsi="Times New Roman" w:cs="Times New Roman"/>
                <w:sz w:val="28"/>
                <w:szCs w:val="28"/>
              </w:rPr>
            </w:pPr>
            <w:r w:rsidRPr="00361B6A">
              <w:rPr>
                <w:rFonts w:ascii="Times New Roman" w:hAnsi="Times New Roman" w:cs="Times New Roman"/>
                <w:sz w:val="28"/>
                <w:szCs w:val="28"/>
              </w:rPr>
              <w:t>До 20.03.2026 року</w:t>
            </w:r>
          </w:p>
        </w:tc>
      </w:tr>
    </w:tbl>
    <w:p w:rsidR="003904CE" w:rsidRDefault="003904CE" w:rsidP="003904CE">
      <w:pPr>
        <w:spacing w:after="0"/>
      </w:pPr>
    </w:p>
    <w:p w:rsidR="008C1ACA" w:rsidRDefault="008C1ACA" w:rsidP="008C1ACA">
      <w:pPr>
        <w:spacing w:before="89"/>
        <w:ind w:left="-637" w:right="6207"/>
        <w:rPr>
          <w:rFonts w:ascii="Times New Roman" w:eastAsia="Calibri" w:hAnsi="Times New Roman" w:cs="Times New Roman"/>
          <w:sz w:val="28"/>
          <w:szCs w:val="28"/>
        </w:rPr>
      </w:pPr>
    </w:p>
    <w:p w:rsidR="008C1ACA" w:rsidRPr="003569C8" w:rsidRDefault="008C1ACA" w:rsidP="008C1ACA">
      <w:pPr>
        <w:spacing w:before="89"/>
        <w:ind w:left="-637" w:right="6207"/>
        <w:rPr>
          <w:rFonts w:ascii="Times New Roman" w:hAnsi="Times New Roman" w:cs="Times New Roman"/>
          <w:b/>
          <w:sz w:val="28"/>
          <w:szCs w:val="28"/>
        </w:rPr>
      </w:pPr>
      <w:r w:rsidRPr="003569C8">
        <w:rPr>
          <w:rFonts w:ascii="Times New Roman" w:hAnsi="Times New Roman" w:cs="Times New Roman"/>
          <w:b/>
          <w:sz w:val="28"/>
          <w:szCs w:val="28"/>
        </w:rPr>
        <w:t xml:space="preserve">З планом ознайомлені: </w:t>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p>
    <w:p w:rsidR="008C1ACA" w:rsidRPr="003569C8" w:rsidRDefault="008C1ACA" w:rsidP="008C1ACA">
      <w:pPr>
        <w:spacing w:after="0"/>
        <w:ind w:left="7655"/>
        <w:rPr>
          <w:rFonts w:ascii="Times New Roman" w:hAnsi="Times New Roman" w:cs="Times New Roman"/>
          <w:sz w:val="28"/>
        </w:rPr>
      </w:pPr>
      <w:r w:rsidRPr="003569C8">
        <w:rPr>
          <w:rFonts w:ascii="Times New Roman" w:hAnsi="Times New Roman" w:cs="Times New Roman"/>
          <w:sz w:val="28"/>
        </w:rPr>
        <w:t>Паламарчук Н.І</w:t>
      </w:r>
      <w:r>
        <w:rPr>
          <w:rFonts w:ascii="Times New Roman" w:hAnsi="Times New Roman" w:cs="Times New Roman"/>
          <w:sz w:val="28"/>
        </w:rPr>
        <w:t xml:space="preserve">                                                       </w:t>
      </w:r>
      <w:r w:rsidRPr="003569C8">
        <w:rPr>
          <w:rFonts w:ascii="Times New Roman" w:hAnsi="Times New Roman" w:cs="Times New Roman"/>
          <w:sz w:val="28"/>
        </w:rPr>
        <w:t>Белінська О.А</w:t>
      </w:r>
    </w:p>
    <w:p w:rsidR="008C1ACA" w:rsidRPr="003569C8" w:rsidRDefault="008C1ACA" w:rsidP="008C1ACA">
      <w:pPr>
        <w:spacing w:after="0"/>
        <w:ind w:left="7655"/>
        <w:rPr>
          <w:rFonts w:ascii="Times New Roman" w:hAnsi="Times New Roman" w:cs="Times New Roman"/>
          <w:sz w:val="28"/>
        </w:rPr>
      </w:pPr>
      <w:r w:rsidRPr="003569C8">
        <w:rPr>
          <w:rFonts w:ascii="Times New Roman" w:hAnsi="Times New Roman" w:cs="Times New Roman"/>
          <w:sz w:val="28"/>
        </w:rPr>
        <w:t xml:space="preserve">Корсун В.В. </w:t>
      </w:r>
    </w:p>
    <w:p w:rsidR="008C1ACA" w:rsidRPr="003569C8" w:rsidRDefault="008C1ACA" w:rsidP="008C1ACA">
      <w:pPr>
        <w:spacing w:after="0"/>
        <w:ind w:left="7655"/>
        <w:rPr>
          <w:rFonts w:ascii="Times New Roman" w:hAnsi="Times New Roman" w:cs="Times New Roman"/>
          <w:sz w:val="28"/>
        </w:rPr>
      </w:pPr>
      <w:r w:rsidRPr="003569C8">
        <w:rPr>
          <w:rFonts w:ascii="Times New Roman" w:hAnsi="Times New Roman" w:cs="Times New Roman"/>
          <w:sz w:val="28"/>
        </w:rPr>
        <w:t>Шульга</w:t>
      </w:r>
      <w:r w:rsidRPr="003569C8">
        <w:rPr>
          <w:rFonts w:ascii="Times New Roman" w:hAnsi="Times New Roman" w:cs="Times New Roman"/>
          <w:spacing w:val="-1"/>
          <w:sz w:val="28"/>
        </w:rPr>
        <w:t xml:space="preserve"> </w:t>
      </w:r>
      <w:r w:rsidRPr="003569C8">
        <w:rPr>
          <w:rFonts w:ascii="Times New Roman" w:hAnsi="Times New Roman" w:cs="Times New Roman"/>
          <w:sz w:val="28"/>
        </w:rPr>
        <w:t>Л.М.</w:t>
      </w:r>
    </w:p>
    <w:p w:rsidR="008C1ACA" w:rsidRPr="003569C8" w:rsidRDefault="008C1ACA" w:rsidP="008C1ACA">
      <w:pPr>
        <w:spacing w:after="0"/>
        <w:ind w:left="7655"/>
        <w:rPr>
          <w:rFonts w:ascii="Times New Roman" w:hAnsi="Times New Roman" w:cs="Times New Roman"/>
          <w:sz w:val="28"/>
        </w:rPr>
      </w:pPr>
      <w:r w:rsidRPr="003569C8">
        <w:rPr>
          <w:rFonts w:ascii="Times New Roman" w:hAnsi="Times New Roman" w:cs="Times New Roman"/>
          <w:sz w:val="28"/>
        </w:rPr>
        <w:t>Турчин Т.М.</w:t>
      </w:r>
      <w:r w:rsidRPr="003569C8">
        <w:rPr>
          <w:rFonts w:ascii="Times New Roman" w:hAnsi="Times New Roman" w:cs="Times New Roman"/>
          <w:spacing w:val="1"/>
          <w:sz w:val="28"/>
        </w:rPr>
        <w:t xml:space="preserve"> </w:t>
      </w:r>
    </w:p>
    <w:p w:rsidR="008C1ACA" w:rsidRPr="003569C8" w:rsidRDefault="008C1ACA" w:rsidP="008C1ACA">
      <w:pPr>
        <w:spacing w:after="0"/>
        <w:ind w:left="7655"/>
        <w:rPr>
          <w:rFonts w:ascii="Times New Roman" w:hAnsi="Times New Roman" w:cs="Times New Roman"/>
          <w:sz w:val="28"/>
        </w:rPr>
      </w:pPr>
      <w:r w:rsidRPr="003569C8">
        <w:rPr>
          <w:rFonts w:ascii="Times New Roman" w:hAnsi="Times New Roman" w:cs="Times New Roman"/>
          <w:sz w:val="28"/>
        </w:rPr>
        <w:t>Коморна М.В.</w:t>
      </w:r>
    </w:p>
    <w:p w:rsidR="008C1ACA" w:rsidRDefault="008C1ACA" w:rsidP="008C1ACA">
      <w:pPr>
        <w:spacing w:after="0"/>
        <w:ind w:left="7655"/>
        <w:jc w:val="right"/>
        <w:rPr>
          <w:rFonts w:ascii="Times New Roman" w:hAnsi="Times New Roman" w:cs="Times New Roman"/>
          <w:sz w:val="28"/>
        </w:rPr>
      </w:pPr>
      <w:r w:rsidRPr="003569C8">
        <w:rPr>
          <w:rFonts w:ascii="Times New Roman" w:hAnsi="Times New Roman" w:cs="Times New Roman"/>
          <w:sz w:val="28"/>
        </w:rPr>
        <w:t>Ратинський В.Е.</w:t>
      </w:r>
    </w:p>
    <w:p w:rsidR="008C1ACA" w:rsidRPr="00E43219" w:rsidRDefault="008C1ACA" w:rsidP="008C1ACA">
      <w:pPr>
        <w:spacing w:after="0"/>
        <w:ind w:left="7655"/>
        <w:rPr>
          <w:rFonts w:ascii="Times New Roman" w:hAnsi="Times New Roman" w:cs="Times New Roman"/>
          <w:sz w:val="28"/>
        </w:rPr>
      </w:pPr>
      <w:r w:rsidRPr="00385E73">
        <w:rPr>
          <w:rFonts w:ascii="Times New Roman" w:hAnsi="Times New Roman" w:cs="Times New Roman"/>
          <w:sz w:val="28"/>
          <w:lang w:val="ru-RU"/>
        </w:rPr>
        <w:t xml:space="preserve"> </w:t>
      </w:r>
      <w:r>
        <w:rPr>
          <w:rFonts w:ascii="Times New Roman" w:hAnsi="Times New Roman" w:cs="Times New Roman"/>
          <w:sz w:val="28"/>
        </w:rPr>
        <w:t>Гелетко О.М.</w:t>
      </w:r>
    </w:p>
    <w:p w:rsidR="008C1ACA" w:rsidRDefault="008C1ACA" w:rsidP="003904CE">
      <w:pPr>
        <w:spacing w:after="0"/>
      </w:pPr>
    </w:p>
    <w:sectPr w:rsidR="008C1A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B51"/>
    <w:multiLevelType w:val="hybridMultilevel"/>
    <w:tmpl w:val="EB500622"/>
    <w:lvl w:ilvl="0" w:tplc="F3382B5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C124B8A"/>
    <w:multiLevelType w:val="hybridMultilevel"/>
    <w:tmpl w:val="1FB0EEB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CE"/>
    <w:rsid w:val="00385E73"/>
    <w:rsid w:val="003904CE"/>
    <w:rsid w:val="004435D0"/>
    <w:rsid w:val="008C1ACA"/>
    <w:rsid w:val="009C42CA"/>
    <w:rsid w:val="00BB1AD3"/>
    <w:rsid w:val="00F0745F"/>
    <w:rsid w:val="00F64C36"/>
    <w:rsid w:val="00FE6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CEF0"/>
  <w15:chartTrackingRefBased/>
  <w15:docId w15:val="{2B1C85AA-3526-41BD-A62A-36F8ACBB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904C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904CE"/>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a3">
    <w:name w:val="Основний текст Знак"/>
    <w:basedOn w:val="a0"/>
    <w:link w:val="a4"/>
    <w:locked/>
    <w:rsid w:val="003904CE"/>
    <w:rPr>
      <w:b/>
      <w:bCs/>
      <w:i/>
      <w:iCs/>
      <w:sz w:val="28"/>
      <w:szCs w:val="24"/>
    </w:rPr>
  </w:style>
  <w:style w:type="paragraph" w:styleId="a4">
    <w:name w:val="Body Text"/>
    <w:basedOn w:val="a"/>
    <w:link w:val="a3"/>
    <w:rsid w:val="003904CE"/>
    <w:pPr>
      <w:spacing w:after="0" w:line="240" w:lineRule="auto"/>
      <w:jc w:val="center"/>
    </w:pPr>
    <w:rPr>
      <w:b/>
      <w:bCs/>
      <w:i/>
      <w:iCs/>
      <w:sz w:val="28"/>
      <w:szCs w:val="24"/>
    </w:rPr>
  </w:style>
  <w:style w:type="character" w:customStyle="1" w:styleId="1">
    <w:name w:val="Основний текст Знак1"/>
    <w:basedOn w:val="a0"/>
    <w:uiPriority w:val="99"/>
    <w:semiHidden/>
    <w:rsid w:val="003904CE"/>
  </w:style>
  <w:style w:type="character" w:customStyle="1" w:styleId="mw-page-title-main">
    <w:name w:val="mw-page-title-main"/>
    <w:basedOn w:val="a0"/>
    <w:rsid w:val="003904CE"/>
  </w:style>
  <w:style w:type="paragraph" w:styleId="a5">
    <w:name w:val="List Paragraph"/>
    <w:basedOn w:val="a"/>
    <w:link w:val="a6"/>
    <w:uiPriority w:val="34"/>
    <w:qFormat/>
    <w:rsid w:val="00BB1AD3"/>
    <w:pPr>
      <w:spacing w:after="200" w:line="276" w:lineRule="auto"/>
      <w:ind w:left="720"/>
      <w:contextualSpacing/>
    </w:pPr>
    <w:rPr>
      <w:rFonts w:eastAsiaTheme="minorEastAsia"/>
      <w:lang w:val="ru-RU" w:eastAsia="ru-RU"/>
    </w:rPr>
  </w:style>
  <w:style w:type="character" w:customStyle="1" w:styleId="a6">
    <w:name w:val="Абзац списку Знак"/>
    <w:link w:val="a5"/>
    <w:uiPriority w:val="34"/>
    <w:rsid w:val="00BB1AD3"/>
    <w:rPr>
      <w:rFonts w:eastAsiaTheme="minorEastAsia"/>
      <w:lang w:val="ru-RU" w:eastAsia="ru-RU"/>
    </w:rPr>
  </w:style>
  <w:style w:type="paragraph" w:customStyle="1" w:styleId="TableParagraph">
    <w:name w:val="Table Paragraph"/>
    <w:basedOn w:val="a"/>
    <w:uiPriority w:val="1"/>
    <w:qFormat/>
    <w:rsid w:val="00BB1AD3"/>
    <w:pPr>
      <w:widowControl w:val="0"/>
      <w:autoSpaceDE w:val="0"/>
      <w:autoSpaceDN w:val="0"/>
      <w:spacing w:after="0" w:line="240" w:lineRule="auto"/>
      <w:ind w:left="145"/>
    </w:pPr>
    <w:rPr>
      <w:rFonts w:ascii="Times New Roman" w:eastAsia="Times New Roman" w:hAnsi="Times New Roman" w:cs="Times New Roman"/>
    </w:rPr>
  </w:style>
  <w:style w:type="character" w:customStyle="1" w:styleId="4">
    <w:name w:val="Основний текст (4)_"/>
    <w:basedOn w:val="a0"/>
    <w:link w:val="40"/>
    <w:rsid w:val="00BB1AD3"/>
    <w:rPr>
      <w:rFonts w:ascii="Times New Roman" w:eastAsia="Times New Roman" w:hAnsi="Times New Roman" w:cs="Times New Roman"/>
      <w:b/>
      <w:bCs/>
      <w:sz w:val="28"/>
      <w:szCs w:val="28"/>
      <w:shd w:val="clear" w:color="auto" w:fill="FFFFFF"/>
    </w:rPr>
  </w:style>
  <w:style w:type="paragraph" w:customStyle="1" w:styleId="40">
    <w:name w:val="Основний текст (4)"/>
    <w:basedOn w:val="a"/>
    <w:link w:val="4"/>
    <w:rsid w:val="00BB1AD3"/>
    <w:pPr>
      <w:widowControl w:val="0"/>
      <w:shd w:val="clear" w:color="auto" w:fill="FFFFFF"/>
      <w:spacing w:before="180" w:after="0" w:line="326" w:lineRule="exact"/>
      <w:jc w:val="center"/>
    </w:pPr>
    <w:rPr>
      <w:rFonts w:ascii="Times New Roman" w:eastAsia="Times New Roman" w:hAnsi="Times New Roman" w:cs="Times New Roman"/>
      <w:b/>
      <w:bCs/>
      <w:sz w:val="28"/>
      <w:szCs w:val="28"/>
    </w:rPr>
  </w:style>
  <w:style w:type="character" w:styleId="a7">
    <w:name w:val="Hyperlink"/>
    <w:uiPriority w:val="99"/>
    <w:unhideWhenUsed/>
    <w:rsid w:val="00BB1AD3"/>
    <w:rPr>
      <w:color w:val="0000FF"/>
      <w:u w:val="single"/>
    </w:rPr>
  </w:style>
  <w:style w:type="character" w:customStyle="1" w:styleId="rvts0">
    <w:name w:val="rvts0"/>
    <w:basedOn w:val="a0"/>
    <w:rsid w:val="00BB1AD3"/>
  </w:style>
  <w:style w:type="paragraph" w:customStyle="1" w:styleId="gmail-rvps2">
    <w:name w:val="gmail-rvps2"/>
    <w:basedOn w:val="a"/>
    <w:rsid w:val="00BB1AD3"/>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8">
    <w:name w:val="Normal (Web)"/>
    <w:basedOn w:val="a"/>
    <w:uiPriority w:val="99"/>
    <w:unhideWhenUsed/>
    <w:rsid w:val="00BB1A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9">
    <w:name w:val="Balloon Text"/>
    <w:basedOn w:val="a"/>
    <w:link w:val="aa"/>
    <w:uiPriority w:val="99"/>
    <w:semiHidden/>
    <w:unhideWhenUsed/>
    <w:rsid w:val="008C1AC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C1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spreadsheets/d/1S7qIkXIVIrsy1ATdSYIfhRo32r4cIPLUgXX9_4clCGk/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643-20?find=1&amp;text=%D0%BF%D1%80%D0%BE%D0%B6%D0%B8%D0%B2%D0%B0%D0%B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3E07-DDC4-4A5E-BD4D-C4ED4905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92</Pages>
  <Words>93107</Words>
  <Characters>53071</Characters>
  <Application>Microsoft Office Word</Application>
  <DocSecurity>0</DocSecurity>
  <Lines>442</Lines>
  <Paragraphs>291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Дерев'янко Антон Сергійович</dc:creator>
  <cp:keywords/>
  <dc:description/>
  <cp:lastModifiedBy>Дерев'янко Антон Сергійович</cp:lastModifiedBy>
  <cp:revision>2</cp:revision>
  <cp:lastPrinted>2026-01-05T12:18:00Z</cp:lastPrinted>
  <dcterms:created xsi:type="dcterms:W3CDTF">2025-12-26T14:19:00Z</dcterms:created>
  <dcterms:modified xsi:type="dcterms:W3CDTF">2026-01-05T12:21:00Z</dcterms:modified>
</cp:coreProperties>
</file>